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57A9BF7A" w:rsidR="007E13A9" w:rsidRPr="00D654BA" w:rsidRDefault="00D654BA">
      <w:pPr>
        <w:rPr>
          <w:b/>
          <w:bCs/>
          <w:sz w:val="24"/>
          <w:szCs w:val="24"/>
        </w:rPr>
      </w:pPr>
      <w:r w:rsidRPr="00D654BA">
        <w:rPr>
          <w:b/>
          <w:bCs/>
          <w:sz w:val="24"/>
          <w:szCs w:val="24"/>
        </w:rPr>
        <w:t xml:space="preserve">                </w:t>
      </w:r>
      <w:r w:rsidR="00D55537" w:rsidRPr="00D654BA">
        <w:rPr>
          <w:b/>
          <w:bCs/>
          <w:sz w:val="24"/>
          <w:szCs w:val="24"/>
        </w:rPr>
        <w:t>Médias sociaux, désinformation et cohésion sociale au Mali</w:t>
      </w:r>
    </w:p>
    <w:p w14:paraId="00000004" w14:textId="77777777" w:rsidR="007E13A9" w:rsidRDefault="007E13A9"/>
    <w:p w14:paraId="00000006" w14:textId="77777777" w:rsidR="007E13A9" w:rsidRPr="00E82075" w:rsidRDefault="00D55537">
      <w:pPr>
        <w:rPr>
          <w:b/>
          <w:bCs/>
        </w:rPr>
      </w:pPr>
      <w:r w:rsidRPr="00E82075">
        <w:rPr>
          <w:b/>
          <w:bCs/>
        </w:rPr>
        <w:t>Au Mali, la désinformation numérique alimente les tensions sociales et fragilise la cohésion communautaire</w:t>
      </w:r>
    </w:p>
    <w:p w14:paraId="00000007" w14:textId="77777777" w:rsidR="007E13A9" w:rsidRDefault="007E13A9"/>
    <w:p w14:paraId="0000000A" w14:textId="0398E412" w:rsidR="007E13A9" w:rsidRPr="007E4C20" w:rsidRDefault="00D55537">
      <w:pPr>
        <w:rPr>
          <w:i/>
          <w:iCs/>
        </w:rPr>
      </w:pPr>
      <w:r w:rsidRPr="007E4C20">
        <w:rPr>
          <w:i/>
          <w:iCs/>
        </w:rPr>
        <w:t>Photos manipulées, vidéos sorties de leur contexte, rumeurs d’attaques terroristes, accusations visant certaines communautés. Au Mali, les réseaux</w:t>
      </w:r>
      <w:r w:rsidRPr="007E4C20">
        <w:rPr>
          <w:i/>
          <w:iCs/>
        </w:rPr>
        <w:t xml:space="preserve"> sociaux sont devenus des espaces centraux de circulation de l’information. Mais dans un contexte marqué par l’insécurité et les tensions communautaires, la désinformation numérique produit aussi des conséquences humaines, sociales et psychologiques parfoi</w:t>
      </w:r>
      <w:r w:rsidRPr="007E4C20">
        <w:rPr>
          <w:i/>
          <w:iCs/>
        </w:rPr>
        <w:t>s graves. Entre crises de panique, stigmatisation ethnique et discours de haine, journalistes, fact-checkers, organisations et créateurs de contenu tentent aujourd’hui de faire du numérique un outil de cohésion sociale plutôt qu’un facteur de division</w:t>
      </w:r>
      <w:r w:rsidR="00E82075" w:rsidRPr="007E4C20">
        <w:rPr>
          <w:i/>
          <w:iCs/>
        </w:rPr>
        <w:t xml:space="preserve"> </w:t>
      </w:r>
      <w:r w:rsidR="00E82075" w:rsidRPr="007E4C20">
        <w:rPr>
          <w:i/>
          <w:iCs/>
        </w:rPr>
        <w:t>sociale raison pour laquelle aujourd’hui notre rédaction a décidé de s’intéresser à la question</w:t>
      </w:r>
      <w:r w:rsidRPr="007E4C20">
        <w:rPr>
          <w:i/>
          <w:iCs/>
        </w:rPr>
        <w:t>.</w:t>
      </w:r>
    </w:p>
    <w:p w14:paraId="0000000D" w14:textId="77777777" w:rsidR="007E13A9" w:rsidRDefault="007E13A9"/>
    <w:p w14:paraId="00000010" w14:textId="167BE119" w:rsidR="007E13A9" w:rsidRDefault="00D55537">
      <w:r>
        <w:t>Depuis plusieurs années, les réseaux sociaux occupent une place importante dans le quotidien des</w:t>
      </w:r>
      <w:r w:rsidR="007E4C20">
        <w:t xml:space="preserve"> Maliens, Facebook</w:t>
      </w:r>
      <w:r>
        <w:t xml:space="preserve">, </w:t>
      </w:r>
      <w:proofErr w:type="spellStart"/>
      <w:r>
        <w:t>TikTok</w:t>
      </w:r>
      <w:proofErr w:type="spellEnd"/>
      <w:r>
        <w:t>, WhatsApp ou encore Telegram sont devenus des canaux privilégiés d’accès à l’information, particulièrement chez les jeunes</w:t>
      </w:r>
      <w:r w:rsidR="0033157E">
        <w:t xml:space="preserve"> surtout avec </w:t>
      </w:r>
      <w:r w:rsidR="00BE5F72">
        <w:t>l’avènement</w:t>
      </w:r>
      <w:r w:rsidR="0033157E">
        <w:t xml:space="preserve"> d</w:t>
      </w:r>
      <w:r w:rsidR="00BE5F72">
        <w:t>u phénomène des videomans</w:t>
      </w:r>
      <w:r>
        <w:t>.</w:t>
      </w:r>
      <w:r w:rsidR="00BE5F72">
        <w:t xml:space="preserve"> </w:t>
      </w:r>
      <w:r>
        <w:t>Dans plu</w:t>
      </w:r>
      <w:r>
        <w:t xml:space="preserve">sieurs familles, les groupes WhatsApp remplacent progressivement les médias </w:t>
      </w:r>
      <w:r w:rsidR="00567679">
        <w:t>classiques, informations</w:t>
      </w:r>
      <w:r>
        <w:t xml:space="preserve"> sécuritaires, vidéos d’attaques, annonces politiques, messages vocaux et alertes circulent rapidement d’un téléphone à un autre, souvent sans vérification </w:t>
      </w:r>
      <w:r>
        <w:t>préalable.</w:t>
      </w:r>
    </w:p>
    <w:p w14:paraId="00000011" w14:textId="77777777" w:rsidR="007E13A9" w:rsidRDefault="007E13A9"/>
    <w:p w14:paraId="37C28F7E" w14:textId="29774870" w:rsidR="00BE5F72" w:rsidRDefault="00BE5F72">
      <w:r>
        <w:t xml:space="preserve">Chez nous au </w:t>
      </w:r>
      <w:r w:rsidR="00D55537">
        <w:t>Mali comme dans plusieurs pays d</w:t>
      </w:r>
      <w:r>
        <w:t>e l’Afrique de l’ouest,</w:t>
      </w:r>
      <w:r w:rsidR="00D55537">
        <w:t xml:space="preserve"> la désinformation a pris une ampleur importante après les crises sécuritaires de 2012, puis avec les différentes transitions politiques et les</w:t>
      </w:r>
      <w:r>
        <w:t xml:space="preserve"> derrières attaques</w:t>
      </w:r>
      <w:r w:rsidR="00D55537">
        <w:t xml:space="preserve"> terroristes répétées dans certaines régi</w:t>
      </w:r>
      <w:r w:rsidR="00D55537">
        <w:t>ons du pays.</w:t>
      </w:r>
      <w:r>
        <w:t xml:space="preserve"> Depuis</w:t>
      </w:r>
      <w:r w:rsidR="00D55537">
        <w:t xml:space="preserve"> l</w:t>
      </w:r>
      <w:r>
        <w:t>ors</w:t>
      </w:r>
      <w:r w:rsidR="00D55537">
        <w:t xml:space="preserve"> l’espace numérique sahélien a profondément changé</w:t>
      </w:r>
      <w:r>
        <w:t xml:space="preserve">, </w:t>
      </w:r>
      <w:r w:rsidR="00D55537">
        <w:t>Au Mali, mais aussi au Burkina Faso et au Niger, les réseaux sociaux sont devenus des espaces de confrontation informationnelle où circulent rumeurs, p</w:t>
      </w:r>
      <w:r w:rsidR="00D55537">
        <w:t>ropagandes, contenus manipulés et discours de haine.</w:t>
      </w:r>
    </w:p>
    <w:p w14:paraId="7FDEA40D" w14:textId="77777777" w:rsidR="00BE5F72" w:rsidRDefault="00BE5F72"/>
    <w:p w14:paraId="00000016" w14:textId="6805FEF2" w:rsidR="007E13A9" w:rsidRDefault="00D55537">
      <w:r>
        <w:t>Les périodes de</w:t>
      </w:r>
      <w:r w:rsidR="00BE5F72">
        <w:t xml:space="preserve">s </w:t>
      </w:r>
      <w:r>
        <w:t>transition</w:t>
      </w:r>
      <w:r w:rsidR="00BE5F72">
        <w:t>s</w:t>
      </w:r>
      <w:r>
        <w:t xml:space="preserve"> politique</w:t>
      </w:r>
      <w:r w:rsidR="00BE5F72">
        <w:t xml:space="preserve"> </w:t>
      </w:r>
      <w:r>
        <w:t>ont fortement accéléré cette dynamique</w:t>
      </w:r>
      <w:r w:rsidR="00567679">
        <w:t xml:space="preserve"> </w:t>
      </w:r>
      <w:r>
        <w:t>À chaque</w:t>
      </w:r>
      <w:r w:rsidR="00567679">
        <w:t xml:space="preserve"> occasion </w:t>
      </w:r>
      <w:r>
        <w:t>majeure, de nouvelles vidéos, de faux communiqués militaires ou des images recyclé</w:t>
      </w:r>
      <w:r>
        <w:t>es provenant d’autres pays réapparaissent sur les plateformes numériques.</w:t>
      </w:r>
    </w:p>
    <w:p w14:paraId="00000018" w14:textId="77777777" w:rsidR="007E13A9" w:rsidRDefault="00D55537">
      <w:r>
        <w:t>Cette circulation rapide de contenus non vérifiés fragilise davantage la confiance entre populations et institutions.</w:t>
      </w:r>
    </w:p>
    <w:p w14:paraId="00000019" w14:textId="77777777" w:rsidR="007E13A9" w:rsidRDefault="007E13A9"/>
    <w:p w14:paraId="0000001C" w14:textId="1C64C764" w:rsidR="007E13A9" w:rsidRDefault="00D55537">
      <w:r>
        <w:t>Avec la multiplication des contenus numériques, les fausses in</w:t>
      </w:r>
      <w:r>
        <w:t>formations circulent désormais à une vitesse difficile à contrôler. Photos sorties de leur contexte, vidéos recyclées venant d’autres pays, faux communiqués militaires ou publications attribuant des attaques à certaines communautés alimentent régulièrement</w:t>
      </w:r>
      <w:r>
        <w:t xml:space="preserve"> les débats et les tensions sur les réseaux sociaux.</w:t>
      </w:r>
      <w:r w:rsidR="00567679">
        <w:t xml:space="preserve"> Et dans </w:t>
      </w:r>
      <w:r>
        <w:t>plusieurs cas, ces contenus dépassent le cadre virtuel et produisent des conséquences réelles sur les populations.</w:t>
      </w:r>
    </w:p>
    <w:p w14:paraId="0000001D" w14:textId="77777777" w:rsidR="007E13A9" w:rsidRDefault="007E13A9"/>
    <w:p w14:paraId="11B5C3EE" w14:textId="43745F01" w:rsidR="00567679" w:rsidRDefault="00567679">
      <w:pPr>
        <w:rPr>
          <w:b/>
          <w:bCs/>
        </w:rPr>
      </w:pPr>
      <w:r>
        <w:rPr>
          <w:b/>
          <w:bCs/>
        </w:rPr>
        <w:t>Quand l</w:t>
      </w:r>
      <w:r w:rsidR="00D55537" w:rsidRPr="00567679">
        <w:rPr>
          <w:b/>
          <w:bCs/>
        </w:rPr>
        <w:t xml:space="preserve">a </w:t>
      </w:r>
      <w:r w:rsidRPr="00567679">
        <w:rPr>
          <w:b/>
          <w:bCs/>
        </w:rPr>
        <w:t xml:space="preserve">peur </w:t>
      </w:r>
      <w:r>
        <w:rPr>
          <w:b/>
          <w:bCs/>
        </w:rPr>
        <w:t xml:space="preserve">est </w:t>
      </w:r>
      <w:r w:rsidR="00D55537" w:rsidRPr="00567679">
        <w:rPr>
          <w:b/>
          <w:bCs/>
        </w:rPr>
        <w:t>provoquée par une fausse alerte</w:t>
      </w:r>
    </w:p>
    <w:p w14:paraId="00000020" w14:textId="2CDC2C25" w:rsidR="007E13A9" w:rsidRDefault="00567679">
      <w:r w:rsidRPr="00567679">
        <w:lastRenderedPageBreak/>
        <w:t>Une notification WhatsApp, quelques messages relayés dans des groupes Puis la panique totale il est 10h à Niamana au moment</w:t>
      </w:r>
      <w:r w:rsidRPr="00567679">
        <w:t xml:space="preserve"> </w:t>
      </w:r>
      <w:r w:rsidRPr="00567679">
        <w:t xml:space="preserve">où </w:t>
      </w:r>
      <w:r w:rsidRPr="00567679">
        <w:rPr>
          <w:b/>
          <w:bCs/>
        </w:rPr>
        <w:t>Fatoumata Diarra</w:t>
      </w:r>
      <w:r w:rsidRPr="00567679">
        <w:t xml:space="preserve"> reçoit une information affirmant que l’école de ses enfants à Tabacoro aurait été attaquée par des terroristes très vite les messages circulent dans plusieurs groupes WhatsApp et sur les statuts</w:t>
      </w:r>
      <w:r>
        <w:t xml:space="preserve"> Fatoumata garde</w:t>
      </w:r>
      <w:r w:rsidR="00D55537">
        <w:t xml:space="preserve"> encore les séquelles d’une fausse information reçue dans un groupe WhatsApp scolaire.</w:t>
      </w:r>
    </w:p>
    <w:p w14:paraId="0000002F" w14:textId="19CB7122" w:rsidR="007E13A9" w:rsidRDefault="00567679">
      <w:r w:rsidRPr="00567679">
        <w:t>« Tous mes enfants étaient dans cette école », raconte-t-elle. Hypertendue, elle fait une crise sous l’effet du choc, quelques temps après ses enfants rentrent normalement à la maison l’information était fausse. Comme beaucoup d’utilisateurs, elle explique ne pas avoir vérifié le message avant d’y croire « Je ne savais pas comment vérifier une information. Tout le monde partageait le message » affirme-t-elle. Depuis cet épisode, elle dit avoir changé son</w:t>
      </w:r>
      <w:r>
        <w:t xml:space="preserve"> </w:t>
      </w:r>
      <w:r w:rsidRPr="00567679">
        <w:t>comportement face aux contenus alarmants diffusés sur les réseaux sociaux en cette période de crise.</w:t>
      </w:r>
    </w:p>
    <w:p w14:paraId="00000030" w14:textId="77777777" w:rsidR="007E13A9" w:rsidRDefault="00D55537">
      <w:r>
        <w:t xml:space="preserve">Ce type de situation illustre la manière dont une simple rumeur numérique peut provoquer des conséquences physiques </w:t>
      </w:r>
      <w:r>
        <w:t>et psychologiques importantes, surtout dans un contexte déjà marqué par l’insécurité.</w:t>
      </w:r>
    </w:p>
    <w:p w14:paraId="00000031" w14:textId="77777777" w:rsidR="007E13A9" w:rsidRDefault="007E13A9"/>
    <w:p w14:paraId="00000032" w14:textId="77777777" w:rsidR="007E13A9" w:rsidRPr="00567679" w:rsidRDefault="00D55537">
      <w:pPr>
        <w:rPr>
          <w:b/>
          <w:bCs/>
        </w:rPr>
      </w:pPr>
      <w:r w:rsidRPr="00567679">
        <w:rPr>
          <w:b/>
          <w:bCs/>
        </w:rPr>
        <w:t>Quand les réseaux sociaux alimentent les tensions communautaires</w:t>
      </w:r>
    </w:p>
    <w:p w14:paraId="00000033" w14:textId="77777777" w:rsidR="007E13A9" w:rsidRDefault="007E13A9"/>
    <w:p w14:paraId="0000003E" w14:textId="394D37FC" w:rsidR="007E13A9" w:rsidRDefault="00D55537">
      <w:r>
        <w:t xml:space="preserve">Dans le quartier de Niamakoro Cité UNICEF </w:t>
      </w:r>
      <w:r w:rsidR="00567679">
        <w:t xml:space="preserve">nous avons </w:t>
      </w:r>
      <w:r w:rsidR="0039406C">
        <w:t>rencontré</w:t>
      </w:r>
      <w:r w:rsidR="00567679">
        <w:t xml:space="preserve"> </w:t>
      </w:r>
      <w:r w:rsidR="0039406C" w:rsidRPr="0039406C">
        <w:rPr>
          <w:b/>
          <w:bCs/>
        </w:rPr>
        <w:t>Samba Diallo</w:t>
      </w:r>
      <w:r>
        <w:t xml:space="preserve">, un </w:t>
      </w:r>
      <w:r w:rsidR="0039406C">
        <w:t xml:space="preserve">jeune qui nous </w:t>
      </w:r>
      <w:r>
        <w:t xml:space="preserve">raconte </w:t>
      </w:r>
      <w:r w:rsidR="0039406C">
        <w:t xml:space="preserve">son </w:t>
      </w:r>
      <w:r>
        <w:t>vécu</w:t>
      </w:r>
      <w:r>
        <w:t xml:space="preserve"> avec ses c</w:t>
      </w:r>
      <w:r>
        <w:t>amarades après la diffusion de publications attribuant des attaques terroristes à des membres de la communauté peul</w:t>
      </w:r>
      <w:r w:rsidR="0039406C">
        <w:t>h</w:t>
      </w:r>
      <w:r>
        <w:t>.</w:t>
      </w:r>
      <w:r w:rsidR="0039406C">
        <w:t xml:space="preserve"> </w:t>
      </w:r>
      <w:r>
        <w:t>Selon lui, plusieurs messages circulaient en ligne affirmant que certaines personnes déplacées ou vivant dans des zones spécifiques étaie</w:t>
      </w:r>
      <w:r>
        <w:t>nt liées à des groupes armés.</w:t>
      </w:r>
      <w:r w:rsidR="0039406C">
        <w:t xml:space="preserve"> R</w:t>
      </w:r>
      <w:r>
        <w:t>apidement, ces accusations provoquent des disputes dans son entourage scolaire</w:t>
      </w:r>
      <w:r w:rsidR="0039406C">
        <w:t>. «</w:t>
      </w:r>
      <w:r>
        <w:t xml:space="preserve"> Les gens disaient que parce que quelqu’un parle peulh, il est forcément lié aux terroristes », témoigne-t-il.</w:t>
      </w:r>
      <w:r w:rsidR="0039406C">
        <w:t xml:space="preserve"> Samba</w:t>
      </w:r>
      <w:r>
        <w:t xml:space="preserve"> affirme que cette situation lui rappelle les tensions intercommunautaires vécues après la crise de 2012.</w:t>
      </w:r>
      <w:r w:rsidR="0039406C">
        <w:t xml:space="preserve"> </w:t>
      </w:r>
      <w:r>
        <w:t>Pour lui, les réseaux sociaux contribuent aujourd’hui à renforcer les stigmatisations ethniques à travers des contenus diffusés sans vérifica</w:t>
      </w:r>
      <w:r>
        <w:t>tion.</w:t>
      </w:r>
    </w:p>
    <w:p w14:paraId="08CE36B8" w14:textId="77777777" w:rsidR="0039406C" w:rsidRDefault="0039406C"/>
    <w:p w14:paraId="00000042" w14:textId="4637C1F1" w:rsidR="007E13A9" w:rsidRDefault="00D55537">
      <w:r>
        <w:t xml:space="preserve">Ces accusations visant certaines communautés comme les Peulhs ou les Touaregs sont régulièrement </w:t>
      </w:r>
      <w:r w:rsidR="0039406C">
        <w:t>dénoncés</w:t>
      </w:r>
      <w:r>
        <w:t xml:space="preserve"> par plusieurs observateurs et organisations de lutte contre la désinformation.</w:t>
      </w:r>
      <w:r w:rsidR="0039406C">
        <w:t xml:space="preserve"> Dans</w:t>
      </w:r>
      <w:r>
        <w:t xml:space="preserve"> un contexte sécuritaire sensible, les contenus manipulés </w:t>
      </w:r>
      <w:r>
        <w:t>ou les accusations non vérifiées peuvent rapidement raviver des fractures sociales déjà existantes.</w:t>
      </w:r>
    </w:p>
    <w:p w14:paraId="00000043" w14:textId="77777777" w:rsidR="007E13A9" w:rsidRDefault="007E13A9"/>
    <w:p w14:paraId="00000044" w14:textId="77777777" w:rsidR="007E13A9" w:rsidRPr="0039406C" w:rsidRDefault="00D55537">
      <w:pPr>
        <w:rPr>
          <w:b/>
          <w:bCs/>
        </w:rPr>
      </w:pPr>
      <w:r w:rsidRPr="0039406C">
        <w:rPr>
          <w:b/>
          <w:bCs/>
        </w:rPr>
        <w:t>Photos manipulées, faux communiqués et vidéos détournées</w:t>
      </w:r>
    </w:p>
    <w:p w14:paraId="00000045" w14:textId="77777777" w:rsidR="007E13A9" w:rsidRDefault="007E13A9"/>
    <w:p w14:paraId="00000048" w14:textId="549097A8" w:rsidR="007E13A9" w:rsidRDefault="00D55537">
      <w:r>
        <w:t xml:space="preserve">Selon </w:t>
      </w:r>
      <w:r w:rsidRPr="0039406C">
        <w:rPr>
          <w:b/>
          <w:bCs/>
        </w:rPr>
        <w:t>Yacouba Diallo, directeur de publication de La Voix de Mopti</w:t>
      </w:r>
      <w:r>
        <w:t xml:space="preserve">, les formes de désinformation </w:t>
      </w:r>
      <w:r>
        <w:t xml:space="preserve">les plus répandues au Mali reposent principalement sur des contenus </w:t>
      </w:r>
      <w:r w:rsidR="0039406C">
        <w:t>manipulés «</w:t>
      </w:r>
      <w:r>
        <w:t xml:space="preserve"> Ce sont des photos sorties de leur contexte, des vidéos manipulées ou encore de faux propos attribués à des personnalités publiques », explique-t-il.</w:t>
      </w:r>
    </w:p>
    <w:p w14:paraId="1CF26E70" w14:textId="77777777" w:rsidR="0039406C" w:rsidRDefault="00D55537">
      <w:r>
        <w:t>Il précise que Facebook</w:t>
      </w:r>
      <w:r>
        <w:t xml:space="preserve">, </w:t>
      </w:r>
      <w:proofErr w:type="spellStart"/>
      <w:r>
        <w:t>TikTok</w:t>
      </w:r>
      <w:proofErr w:type="spellEnd"/>
      <w:r>
        <w:t xml:space="preserve"> et les groupes WhatsApp sont aujourd’hui les principales plateformes de diffusion de ces contenus.</w:t>
      </w:r>
      <w:r w:rsidR="0039406C">
        <w:t xml:space="preserve"> </w:t>
      </w:r>
      <w:r>
        <w:t xml:space="preserve">Dans la région de Mopti, marquée par des tensions communautaires et des défis sécuritaires, le média observe régulièrement comment les plateformes </w:t>
      </w:r>
      <w:r>
        <w:t>numériques peuvent amplifier les conflits et les discours de haine.</w:t>
      </w:r>
    </w:p>
    <w:p w14:paraId="00000052" w14:textId="35A0EE38" w:rsidR="007E13A9" w:rsidRDefault="00D55537">
      <w:r>
        <w:lastRenderedPageBreak/>
        <w:t xml:space="preserve">Pour lutter contre ce phénomène, La Voix de Mopti a mis en place « </w:t>
      </w:r>
      <w:proofErr w:type="spellStart"/>
      <w:r>
        <w:t>MoptiCheck</w:t>
      </w:r>
      <w:proofErr w:type="spellEnd"/>
      <w:r>
        <w:t xml:space="preserve"> », une rubrique spécialisée dans la vérification des faits.</w:t>
      </w:r>
      <w:r w:rsidR="0039406C">
        <w:t xml:space="preserve"> </w:t>
      </w:r>
      <w:r>
        <w:t>Le média produit également des contenus de fact-</w:t>
      </w:r>
      <w:r>
        <w:t>checking en plusieurs langues locales, notamment en peulh, en dogoso et en bamanankan afin de toucher davantage de populations.</w:t>
      </w:r>
      <w:r w:rsidR="0039406C">
        <w:t xml:space="preserve"> </w:t>
      </w:r>
      <w:r>
        <w:t>Cette approche est aujourd’hui considérée par plusieurs acteurs comme essentielle dans un pays où une partie importante des uti</w:t>
      </w:r>
      <w:r>
        <w:t>lisateurs s’informe principalement à travers les réseaux sociaux et les contenus audio diffusés dans les langues locales.</w:t>
      </w:r>
    </w:p>
    <w:p w14:paraId="00000053" w14:textId="77777777" w:rsidR="007E13A9" w:rsidRDefault="007E13A9"/>
    <w:p w14:paraId="00000054" w14:textId="2E94D5B7" w:rsidR="007E13A9" w:rsidRPr="0039406C" w:rsidRDefault="0039406C">
      <w:pPr>
        <w:rPr>
          <w:b/>
          <w:bCs/>
        </w:rPr>
      </w:pPr>
      <w:r w:rsidRPr="0039406C">
        <w:rPr>
          <w:b/>
          <w:bCs/>
        </w:rPr>
        <w:t>Quand l’émotion dépasse la vérification, elle nous pousse à l’irréparable</w:t>
      </w:r>
    </w:p>
    <w:p w14:paraId="00000055" w14:textId="77777777" w:rsidR="007E13A9" w:rsidRDefault="007E13A9"/>
    <w:p w14:paraId="0000005A" w14:textId="1FD545E8" w:rsidR="007E13A9" w:rsidRDefault="00D55537">
      <w:r>
        <w:t xml:space="preserve">Pour </w:t>
      </w:r>
      <w:r w:rsidRPr="0039406C">
        <w:rPr>
          <w:b/>
          <w:bCs/>
        </w:rPr>
        <w:t xml:space="preserve">Azil </w:t>
      </w:r>
      <w:r w:rsidR="0039406C" w:rsidRPr="0039406C">
        <w:rPr>
          <w:b/>
          <w:bCs/>
        </w:rPr>
        <w:t xml:space="preserve">Momar </w:t>
      </w:r>
      <w:r w:rsidR="0039406C">
        <w:rPr>
          <w:b/>
          <w:bCs/>
        </w:rPr>
        <w:t xml:space="preserve">Lo </w:t>
      </w:r>
      <w:r w:rsidRPr="0039406C">
        <w:rPr>
          <w:b/>
          <w:bCs/>
        </w:rPr>
        <w:t xml:space="preserve">de Africa Check, </w:t>
      </w:r>
      <w:r>
        <w:t>les fausses informations circulent rapidement parce qu’elle</w:t>
      </w:r>
      <w:r>
        <w:t>s touchent directement les émotions des internautes.</w:t>
      </w:r>
      <w:r w:rsidR="009D4BDF">
        <w:t xml:space="preserve"> </w:t>
      </w:r>
      <w:r>
        <w:t>Il cite notamment le cas récent d’un homme accusé à tort d’être terroriste au Mali puis lynché après la diffusion d’accusations relayées sur les réseaux sociaux.</w:t>
      </w:r>
      <w:r w:rsidR="009D4BDF">
        <w:t xml:space="preserve"> </w:t>
      </w:r>
      <w:r>
        <w:t>Selon lui, certaines communautés comme les Peulhs ou les Touaregs sont régulièrement victimes</w:t>
      </w:r>
      <w:r>
        <w:t xml:space="preserve"> de stigmatisation en ligne après des attaques terroristes.</w:t>
      </w:r>
    </w:p>
    <w:p w14:paraId="0000005B" w14:textId="77777777" w:rsidR="007E13A9" w:rsidRDefault="007E13A9"/>
    <w:p w14:paraId="0000005E" w14:textId="64FFF534" w:rsidR="007E13A9" w:rsidRDefault="00D55537">
      <w:r>
        <w:t xml:space="preserve">Il rappelle également qu’une étude du Massachusetts Institute of </w:t>
      </w:r>
      <w:proofErr w:type="spellStart"/>
      <w:r>
        <w:t>Technology</w:t>
      </w:r>
      <w:proofErr w:type="spellEnd"/>
      <w:r>
        <w:t xml:space="preserve"> montre que les fausses informations circulent beaucoup plus vite que les informations vérifiées sur les réseaux </w:t>
      </w:r>
      <w:r w:rsidR="009D4BDF">
        <w:t>sociaux «</w:t>
      </w:r>
      <w:r>
        <w:t xml:space="preserve"> Les gens réagissent souvent plus à l’émotion qu’à la raison », explique-t-il.</w:t>
      </w:r>
    </w:p>
    <w:p w14:paraId="0000005F" w14:textId="77777777" w:rsidR="007E13A9" w:rsidRDefault="007E13A9"/>
    <w:p w14:paraId="00000062" w14:textId="245F0B51" w:rsidR="007E13A9" w:rsidRDefault="00D55537">
      <w:r>
        <w:t>Selon plusieurs spécialistes, les fake news exploitent souvent les peurs, les préjugés ou les frustrations déjà présents dans la société. Les contenus alarmants ou choquant</w:t>
      </w:r>
      <w:r>
        <w:t>s ont ainsi plus de chances d’être partagés rapidement, même lorsqu’ils ne sont pas vérifiés.</w:t>
      </w:r>
      <w:r w:rsidR="009D4BDF">
        <w:t xml:space="preserve"> Dans</w:t>
      </w:r>
      <w:r>
        <w:t xml:space="preserve"> l’espace sahélien, où les questions sécuritaires occupent une place centrale dans les débats publics, cette dynamique rend les populations particulièrement </w:t>
      </w:r>
      <w:r>
        <w:t>vulnérables à la manipulation numérique.</w:t>
      </w:r>
    </w:p>
    <w:p w14:paraId="00000063" w14:textId="77777777" w:rsidR="007E13A9" w:rsidRDefault="007E13A9"/>
    <w:p w14:paraId="00000064" w14:textId="77777777" w:rsidR="007E13A9" w:rsidRPr="009D4BDF" w:rsidRDefault="00D55537">
      <w:pPr>
        <w:rPr>
          <w:b/>
          <w:bCs/>
        </w:rPr>
      </w:pPr>
      <w:r w:rsidRPr="009D4BDF">
        <w:rPr>
          <w:b/>
          <w:bCs/>
        </w:rPr>
        <w:t>Les initiatives contre la désinformation se multiplient</w:t>
      </w:r>
    </w:p>
    <w:p w14:paraId="00000065" w14:textId="2642431D" w:rsidR="007E13A9" w:rsidRDefault="009D4BDF" w:rsidP="009D4BDF">
      <w:pPr>
        <w:tabs>
          <w:tab w:val="left" w:pos="6950"/>
        </w:tabs>
      </w:pPr>
      <w:r>
        <w:tab/>
      </w:r>
    </w:p>
    <w:p w14:paraId="0000006A" w14:textId="2507931B" w:rsidR="007E13A9" w:rsidRDefault="00D55537">
      <w:r>
        <w:t>Face à la montée des discours de haine et des contenus trompeurs, plusieurs organisations multiplient désormais les initiatives de sensibilisation au Mali</w:t>
      </w:r>
      <w:r w:rsidR="009D4BDF">
        <w:t>, d</w:t>
      </w:r>
      <w:r>
        <w:t xml:space="preserve">es médias comme </w:t>
      </w:r>
      <w:proofErr w:type="spellStart"/>
      <w:r>
        <w:t>Benbere</w:t>
      </w:r>
      <w:proofErr w:type="spellEnd"/>
      <w:r>
        <w:t xml:space="preserve">, Studio </w:t>
      </w:r>
      <w:proofErr w:type="spellStart"/>
      <w:r>
        <w:t>Tamani</w:t>
      </w:r>
      <w:proofErr w:type="spellEnd"/>
      <w:r>
        <w:t xml:space="preserve"> ou encore La Voix de Mopti développent des contenus de fact-checking et des programmes de sensibilisation à l’éducation aux médias.</w:t>
      </w:r>
      <w:r w:rsidR="009D4BDF">
        <w:t xml:space="preserve"> Sans oublier les organisations internationales comme</w:t>
      </w:r>
      <w:r>
        <w:t xml:space="preserve"> </w:t>
      </w:r>
      <w:r w:rsidRPr="009D4BDF">
        <w:rPr>
          <w:b/>
          <w:bCs/>
        </w:rPr>
        <w:t>Search for Common Ground</w:t>
      </w:r>
      <w:r>
        <w:t xml:space="preserve"> travaillent également sur des proj</w:t>
      </w:r>
      <w:r>
        <w:t>ets liés à la cohésion sociale, la prévention des discours de haine et l’utilisation responsable des réseaux sociaux.</w:t>
      </w:r>
    </w:p>
    <w:p w14:paraId="0000006B" w14:textId="77777777" w:rsidR="007E13A9" w:rsidRDefault="007E13A9"/>
    <w:p w14:paraId="0000006E" w14:textId="4913D5BC" w:rsidR="007E13A9" w:rsidRDefault="00D55537">
      <w:r>
        <w:t>Des ateliers destinés aux jeunes, aux journalistes et aux créateurs de contenu sont régulièrement organisés afin de promouvoir la vérification de l’information et la lutte contre la manipulation numérique.</w:t>
      </w:r>
      <w:r w:rsidR="009D4BDF">
        <w:t xml:space="preserve"> </w:t>
      </w:r>
      <w:r>
        <w:t>Pour plusieurs observateurs, l’éducation aux médi</w:t>
      </w:r>
      <w:r>
        <w:t>as devient aujourd’hui un enjeu majeur dans un contexte où les utilisateurs partagent souvent des contenus sans connaître les mécanismes de vérification.</w:t>
      </w:r>
    </w:p>
    <w:p w14:paraId="0000006F" w14:textId="77777777" w:rsidR="007E13A9" w:rsidRDefault="007E13A9"/>
    <w:p w14:paraId="3DB0244D" w14:textId="77777777" w:rsidR="009D4BDF" w:rsidRDefault="00D55537">
      <w:pPr>
        <w:rPr>
          <w:b/>
          <w:bCs/>
        </w:rPr>
      </w:pPr>
      <w:r w:rsidRPr="009D4BDF">
        <w:rPr>
          <w:b/>
          <w:bCs/>
        </w:rPr>
        <w:t>Les jeunes, premiers exposés à la désinformation</w:t>
      </w:r>
    </w:p>
    <w:p w14:paraId="00000074" w14:textId="3D2CEBAB" w:rsidR="007E13A9" w:rsidRPr="009D4BDF" w:rsidRDefault="009D4BDF">
      <w:pPr>
        <w:rPr>
          <w:b/>
          <w:bCs/>
        </w:rPr>
      </w:pPr>
      <w:proofErr w:type="gramStart"/>
      <w:r>
        <w:rPr>
          <w:b/>
          <w:bCs/>
        </w:rPr>
        <w:lastRenderedPageBreak/>
        <w:t>p</w:t>
      </w:r>
      <w:r w:rsidR="00D55537">
        <w:t>our</w:t>
      </w:r>
      <w:proofErr w:type="gramEnd"/>
      <w:r w:rsidR="00D55537">
        <w:t xml:space="preserve"> plusieurs spécialistes, les jeunes représenten</w:t>
      </w:r>
      <w:r w:rsidR="00D55537">
        <w:t>t aujourd’hui l’un des publics les plus exposés à la désinformation numérique</w:t>
      </w:r>
      <w:r>
        <w:t>, étant t</w:t>
      </w:r>
      <w:r w:rsidR="00D55537">
        <w:t xml:space="preserve">rès présents sur </w:t>
      </w:r>
      <w:proofErr w:type="spellStart"/>
      <w:r w:rsidR="00D55537">
        <w:t>TikTok</w:t>
      </w:r>
      <w:proofErr w:type="spellEnd"/>
      <w:r w:rsidR="00D55537">
        <w:t>, Facebook ou WhatsApp, beaucoup consomment et partagent des contenus sans toujours maîtriser les mécanismes de vérification de l’information.</w:t>
      </w:r>
    </w:p>
    <w:p w14:paraId="00000075" w14:textId="77777777" w:rsidR="007E13A9" w:rsidRDefault="007E13A9"/>
    <w:p w14:paraId="00000078" w14:textId="6B6CA281" w:rsidR="007E13A9" w:rsidRDefault="00D55537">
      <w:r>
        <w:t>Dans plusieurs écoles et associations, des initiatives d’éducation aux médias commencent progressivement à émerger afin d’apprendre aux jeunes à identifier les contenus manipulés, vérifier les sources et reconnaître les discours de haine.</w:t>
      </w:r>
      <w:r w:rsidR="009D4BDF">
        <w:t xml:space="preserve"> Quant aux </w:t>
      </w:r>
      <w:r>
        <w:t>journalistes</w:t>
      </w:r>
      <w:r>
        <w:t xml:space="preserve"> et organisations locales estiment que cette sensibilisation devient indispensable pour limiter la propagation des fake news et renforcer la cohésion sociale dans l’espace numérique.</w:t>
      </w:r>
    </w:p>
    <w:p w14:paraId="00000079" w14:textId="77777777" w:rsidR="007E13A9" w:rsidRDefault="007E13A9"/>
    <w:p w14:paraId="0000007A" w14:textId="5BF06EE8" w:rsidR="007E13A9" w:rsidRPr="009D4BDF" w:rsidRDefault="009D4BDF">
      <w:pPr>
        <w:rPr>
          <w:b/>
          <w:bCs/>
        </w:rPr>
      </w:pPr>
      <w:r w:rsidRPr="009D4BDF">
        <w:rPr>
          <w:b/>
          <w:bCs/>
        </w:rPr>
        <w:t>Les</w:t>
      </w:r>
      <w:r w:rsidRPr="009D4BDF">
        <w:rPr>
          <w:b/>
          <w:bCs/>
        </w:rPr>
        <w:t xml:space="preserve"> créateurs de contenu face à leur responsabilité morale et sociétale</w:t>
      </w:r>
    </w:p>
    <w:p w14:paraId="0000007B" w14:textId="77777777" w:rsidR="007E13A9" w:rsidRDefault="007E13A9"/>
    <w:p w14:paraId="00000082" w14:textId="13AEB82D" w:rsidR="007E13A9" w:rsidRDefault="00D55537">
      <w:r>
        <w:t>Les influenceurs et</w:t>
      </w:r>
      <w:r>
        <w:t xml:space="preserve"> créateurs de contenu occupent désormais une place importante dans l’espace numérique malien.</w:t>
      </w:r>
      <w:r w:rsidR="009D4BDF">
        <w:t xml:space="preserve"> A</w:t>
      </w:r>
      <w:r>
        <w:t xml:space="preserve">vec des millions de vues et des centaines de milliers d’abonnés, certains créateurs disposent aujourd’hui d’une influence comparable à celle de certains médias </w:t>
      </w:r>
      <w:r>
        <w:t>traditionnels.</w:t>
      </w:r>
      <w:r w:rsidR="009D4BDF">
        <w:t xml:space="preserve"> </w:t>
      </w:r>
      <w:r>
        <w:t xml:space="preserve">Suivi par plus d’un million d’abonnés, le créateur de contenu </w:t>
      </w:r>
      <w:r w:rsidRPr="009D4BDF">
        <w:rPr>
          <w:b/>
          <w:bCs/>
        </w:rPr>
        <w:t>Jetaim352</w:t>
      </w:r>
      <w:r>
        <w:t>, connu sous le nom de « L’Homme au masque », affirme que les contenus liés aux faits de société génèrent les réactions les plus fortes sur les réseaux sociaux.</w:t>
      </w:r>
      <w:r w:rsidR="009D4BDF">
        <w:t xml:space="preserve"> </w:t>
      </w:r>
      <w:r>
        <w:t>Il reco</w:t>
      </w:r>
      <w:r>
        <w:t>nnaît avoir déjà supprimé ou corrigé certaines publications et affirme vérifier ses sources avant publication.</w:t>
      </w:r>
    </w:p>
    <w:p w14:paraId="00000086" w14:textId="1030DC7F" w:rsidR="007E13A9" w:rsidRDefault="00D55537">
      <w:r>
        <w:t>Selon lui, les créateurs de contenu doivent agir comme des médiateurs capables de contribuer à l’apaisement social.</w:t>
      </w:r>
      <w:r w:rsidR="009D4BDF">
        <w:t xml:space="preserve"> </w:t>
      </w:r>
      <w:r>
        <w:t>Mais il reconnaît également</w:t>
      </w:r>
      <w:r>
        <w:t xml:space="preserve"> que certaines publications peuvent provoquer des divisions ou amplifier les tensions.</w:t>
      </w:r>
    </w:p>
    <w:p w14:paraId="00000087" w14:textId="77777777" w:rsidR="007E13A9" w:rsidRDefault="007E13A9"/>
    <w:p w14:paraId="00000088" w14:textId="77777777" w:rsidR="007E13A9" w:rsidRDefault="00D55537">
      <w:r>
        <w:t xml:space="preserve">Dans un environnement numérique où les contenus viraux influencent fortement l’opinion publique, plusieurs spécialistes estiment que les influenceurs ont désormais une </w:t>
      </w:r>
      <w:r>
        <w:t>responsabilité sociale importante.</w:t>
      </w:r>
    </w:p>
    <w:p w14:paraId="00000089" w14:textId="77777777" w:rsidR="007E13A9" w:rsidRDefault="007E13A9"/>
    <w:p w14:paraId="0000008A" w14:textId="562A66A7" w:rsidR="007E13A9" w:rsidRPr="009D4BDF" w:rsidRDefault="00D55537">
      <w:pPr>
        <w:rPr>
          <w:b/>
          <w:bCs/>
        </w:rPr>
      </w:pPr>
      <w:r w:rsidRPr="009D4BDF">
        <w:rPr>
          <w:b/>
          <w:bCs/>
        </w:rPr>
        <w:t>Un enjeu majeur pour la cohésion sociale</w:t>
      </w:r>
      <w:r w:rsidR="009D4BDF">
        <w:rPr>
          <w:b/>
          <w:bCs/>
        </w:rPr>
        <w:t xml:space="preserve"> et stabilité dune </w:t>
      </w:r>
      <w:proofErr w:type="spellStart"/>
      <w:r w:rsidR="009D4BDF">
        <w:rPr>
          <w:b/>
          <w:bCs/>
        </w:rPr>
        <w:t>societé</w:t>
      </w:r>
      <w:proofErr w:type="spellEnd"/>
    </w:p>
    <w:p w14:paraId="0000008B" w14:textId="77777777" w:rsidR="007E13A9" w:rsidRDefault="007E13A9"/>
    <w:p w14:paraId="00000092" w14:textId="6F5654C1" w:rsidR="007E13A9" w:rsidRDefault="00D55537">
      <w:r>
        <w:t xml:space="preserve">Au Mali, la désinformation ne constitue plus seulement un problème </w:t>
      </w:r>
      <w:r w:rsidR="009D4BDF">
        <w:t>médiatique. Elle</w:t>
      </w:r>
      <w:r>
        <w:t xml:space="preserve"> devient progressivement un enjeu de sécurité, de santé mentale et de cohésion sociale.</w:t>
      </w:r>
      <w:r w:rsidR="009D4BDF">
        <w:t xml:space="preserve"> Derrière</w:t>
      </w:r>
      <w:r>
        <w:t xml:space="preserve"> une publication partagée sans vérification peut se cacher une crise de panique, une stigmatisation communautaire ou parfois même une violence réelle. Face</w:t>
      </w:r>
      <w:r>
        <w:t xml:space="preserve"> à cette réalité, journalistes, fact-checkers, organisations et créateurs de contenu tentent désormais de promouvoir un usage plus responsable des réseaux sociaux.</w:t>
      </w:r>
    </w:p>
    <w:p w14:paraId="59220C2D" w14:textId="77777777" w:rsidR="00D55537" w:rsidRDefault="00D55537"/>
    <w:p w14:paraId="00000094" w14:textId="5DFE7077" w:rsidR="007E13A9" w:rsidRDefault="00D55537">
      <w:r>
        <w:t>Car dans un contexte marqué par les crises sécuritaires et les tensions communautaires,</w:t>
      </w:r>
      <w:r>
        <w:t xml:space="preserve"> chaque information vérifiée peut aussi devenir un outil de paix.</w:t>
      </w:r>
    </w:p>
    <w:p w14:paraId="052D64EB" w14:textId="39853D20" w:rsidR="00D55537" w:rsidRDefault="00D55537"/>
    <w:p w14:paraId="4786BF7A" w14:textId="176C96C5" w:rsidR="00D55537" w:rsidRDefault="00D55537"/>
    <w:p w14:paraId="3BE0C92D" w14:textId="70853E77" w:rsidR="00D55537" w:rsidRPr="00D55537" w:rsidRDefault="00D55537">
      <w:pPr>
        <w:rPr>
          <w:b/>
          <w:bCs/>
        </w:rPr>
      </w:pPr>
      <w:r w:rsidRPr="00D55537">
        <w:rPr>
          <w:b/>
          <w:bCs/>
        </w:rPr>
        <w:t xml:space="preserve">                           </w:t>
      </w:r>
      <w:r>
        <w:rPr>
          <w:b/>
          <w:bCs/>
        </w:rPr>
        <w:t xml:space="preserve">                                                                             </w:t>
      </w:r>
      <w:r w:rsidRPr="00D55537">
        <w:rPr>
          <w:b/>
          <w:bCs/>
        </w:rPr>
        <w:t xml:space="preserve">  Aissata Tindé</w:t>
      </w:r>
    </w:p>
    <w:sectPr w:rsidR="00D55537" w:rsidRPr="00D555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706C83-C3DB-45FE-92E0-948AD12484C6}"/>
  </w:font>
  <w:font w:name="Cambria">
    <w:panose1 w:val="02040503050406030204"/>
    <w:charset w:val="00"/>
    <w:family w:val="roman"/>
    <w:pitch w:val="variable"/>
    <w:sig w:usb0="E00006FF" w:usb1="420024FF" w:usb2="02000000" w:usb3="00000000" w:csb0="0000019F" w:csb1="00000000"/>
    <w:embedRegular r:id="rId2" w:fontKey="{C0E41C6F-48B6-43E4-A570-D4D0FD3523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3A9"/>
    <w:rsid w:val="00066AAD"/>
    <w:rsid w:val="0033157E"/>
    <w:rsid w:val="0039406C"/>
    <w:rsid w:val="00567679"/>
    <w:rsid w:val="007E13A9"/>
    <w:rsid w:val="007E4C20"/>
    <w:rsid w:val="009D4BDF"/>
    <w:rsid w:val="00BE5F72"/>
    <w:rsid w:val="00D55537"/>
    <w:rsid w:val="00D654BA"/>
    <w:rsid w:val="00E82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D973"/>
  <w15:docId w15:val="{FE0EDF4F-97C5-4972-8FB7-400AFB61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1823</Words>
  <Characters>10027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2026-05-14T07:39:00Z</dcterms:created>
  <dcterms:modified xsi:type="dcterms:W3CDTF">2026-05-14T09:51:00Z</dcterms:modified>
</cp:coreProperties>
</file>