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D2F1F4" w14:textId="5417AABD" w:rsidR="00B3238D" w:rsidRPr="00DC2843" w:rsidRDefault="00BE2483" w:rsidP="00EE5A15">
      <w:pPr>
        <w:jc w:val="both"/>
        <w:rPr>
          <w:rFonts w:ascii="Arial" w:hAnsi="Arial" w:cs="Arial"/>
          <w:b/>
          <w:bCs/>
          <w:sz w:val="22"/>
          <w:szCs w:val="22"/>
        </w:rPr>
      </w:pPr>
      <w:r w:rsidRPr="00DC2843">
        <w:rPr>
          <w:rFonts w:ascii="Arial" w:hAnsi="Arial" w:cs="Arial"/>
          <w:b/>
          <w:bCs/>
          <w:sz w:val="22"/>
          <w:szCs w:val="22"/>
        </w:rPr>
        <w:t>Les jeunes face aux fake</w:t>
      </w:r>
      <w:r w:rsidR="00BF50C3" w:rsidRPr="00DC2843">
        <w:rPr>
          <w:rFonts w:ascii="Arial" w:hAnsi="Arial" w:cs="Arial"/>
          <w:b/>
          <w:bCs/>
          <w:sz w:val="22"/>
          <w:szCs w:val="22"/>
        </w:rPr>
        <w:t>s</w:t>
      </w:r>
      <w:r w:rsidRPr="00DC2843">
        <w:rPr>
          <w:rFonts w:ascii="Arial" w:hAnsi="Arial" w:cs="Arial"/>
          <w:b/>
          <w:bCs/>
          <w:sz w:val="22"/>
          <w:szCs w:val="22"/>
        </w:rPr>
        <w:t xml:space="preserve"> news au Mali : </w:t>
      </w:r>
      <w:r w:rsidR="00F81275" w:rsidRPr="00DC2843">
        <w:rPr>
          <w:rFonts w:ascii="Arial" w:hAnsi="Arial" w:cs="Arial"/>
          <w:b/>
          <w:bCs/>
          <w:sz w:val="22"/>
          <w:szCs w:val="22"/>
        </w:rPr>
        <w:t>V</w:t>
      </w:r>
      <w:r w:rsidRPr="00DC2843">
        <w:rPr>
          <w:rFonts w:ascii="Arial" w:hAnsi="Arial" w:cs="Arial"/>
          <w:b/>
          <w:bCs/>
          <w:sz w:val="22"/>
          <w:szCs w:val="22"/>
        </w:rPr>
        <w:t>ictimes ou acteurs du changement</w:t>
      </w:r>
      <w:r w:rsidR="00256E08" w:rsidRPr="00DC2843">
        <w:rPr>
          <w:rFonts w:ascii="Arial" w:hAnsi="Arial" w:cs="Arial"/>
          <w:b/>
          <w:bCs/>
          <w:sz w:val="22"/>
          <w:szCs w:val="22"/>
        </w:rPr>
        <w:t> ?</w:t>
      </w:r>
    </w:p>
    <w:p w14:paraId="732A6FD6" w14:textId="3B5F5A4A" w:rsidR="00BE2483" w:rsidRPr="00DC2843" w:rsidRDefault="00BE2483" w:rsidP="00EE5A15">
      <w:pPr>
        <w:jc w:val="both"/>
        <w:rPr>
          <w:rFonts w:ascii="Arial" w:hAnsi="Arial" w:cs="Arial"/>
          <w:b/>
          <w:bCs/>
          <w:sz w:val="22"/>
          <w:szCs w:val="22"/>
        </w:rPr>
      </w:pPr>
      <w:r w:rsidRPr="00DC2843">
        <w:rPr>
          <w:rFonts w:ascii="Arial" w:hAnsi="Arial" w:cs="Arial"/>
          <w:b/>
          <w:bCs/>
          <w:sz w:val="22"/>
          <w:szCs w:val="22"/>
        </w:rPr>
        <w:t>Quand un simple clic peut mettre</w:t>
      </w:r>
      <w:r w:rsidR="00F81275" w:rsidRPr="00DC2843">
        <w:rPr>
          <w:rFonts w:ascii="Arial" w:hAnsi="Arial" w:cs="Arial"/>
          <w:b/>
          <w:bCs/>
          <w:sz w:val="22"/>
          <w:szCs w:val="22"/>
        </w:rPr>
        <w:t xml:space="preserve"> tout</w:t>
      </w:r>
      <w:r w:rsidRPr="00DC2843">
        <w:rPr>
          <w:rFonts w:ascii="Arial" w:hAnsi="Arial" w:cs="Arial"/>
          <w:b/>
          <w:bCs/>
          <w:sz w:val="22"/>
          <w:szCs w:val="22"/>
        </w:rPr>
        <w:t xml:space="preserve"> un pays en alerte</w:t>
      </w:r>
      <w:r w:rsidR="00F81275" w:rsidRPr="00DC2843">
        <w:rPr>
          <w:rFonts w:ascii="Arial" w:hAnsi="Arial" w:cs="Arial"/>
          <w:b/>
          <w:bCs/>
          <w:sz w:val="22"/>
          <w:szCs w:val="22"/>
        </w:rPr>
        <w:t> !</w:t>
      </w:r>
    </w:p>
    <w:p w14:paraId="2609AD4C" w14:textId="08BB772B" w:rsidR="00BE2483" w:rsidRPr="00DC2843" w:rsidRDefault="00BE2483" w:rsidP="00EE5A15">
      <w:pPr>
        <w:jc w:val="both"/>
        <w:rPr>
          <w:rFonts w:ascii="Arial" w:hAnsi="Arial" w:cs="Arial"/>
          <w:sz w:val="22"/>
          <w:szCs w:val="22"/>
        </w:rPr>
      </w:pPr>
      <w:r w:rsidRPr="00DC2843">
        <w:rPr>
          <w:rFonts w:ascii="Arial" w:hAnsi="Arial" w:cs="Arial"/>
          <w:sz w:val="22"/>
          <w:szCs w:val="22"/>
        </w:rPr>
        <w:t>Il est 0</w:t>
      </w:r>
      <w:r w:rsidR="00765556" w:rsidRPr="00DC2843">
        <w:rPr>
          <w:rFonts w:ascii="Arial" w:hAnsi="Arial" w:cs="Arial"/>
          <w:sz w:val="22"/>
          <w:szCs w:val="22"/>
        </w:rPr>
        <w:t>6</w:t>
      </w:r>
      <w:r w:rsidRPr="00DC2843">
        <w:rPr>
          <w:rFonts w:ascii="Arial" w:hAnsi="Arial" w:cs="Arial"/>
          <w:sz w:val="22"/>
          <w:szCs w:val="22"/>
        </w:rPr>
        <w:t xml:space="preserve">H30. Un étudiant ouvre son téléphone avant </w:t>
      </w:r>
      <w:r w:rsidR="005B2200" w:rsidRPr="00DC2843">
        <w:rPr>
          <w:rFonts w:ascii="Arial" w:hAnsi="Arial" w:cs="Arial"/>
          <w:sz w:val="22"/>
          <w:szCs w:val="22"/>
        </w:rPr>
        <w:t>même</w:t>
      </w:r>
      <w:r w:rsidRPr="00DC2843">
        <w:rPr>
          <w:rFonts w:ascii="Arial" w:hAnsi="Arial" w:cs="Arial"/>
          <w:sz w:val="22"/>
          <w:szCs w:val="22"/>
        </w:rPr>
        <w:t xml:space="preserve"> de quitter son lit. Dans un groupe </w:t>
      </w:r>
      <w:r w:rsidR="005B2200" w:rsidRPr="00DC2843">
        <w:rPr>
          <w:rFonts w:ascii="Arial" w:hAnsi="Arial" w:cs="Arial"/>
          <w:sz w:val="22"/>
          <w:szCs w:val="22"/>
        </w:rPr>
        <w:t>WhatsApp</w:t>
      </w:r>
      <w:r w:rsidRPr="00DC2843">
        <w:rPr>
          <w:rFonts w:ascii="Arial" w:hAnsi="Arial" w:cs="Arial"/>
          <w:sz w:val="22"/>
          <w:szCs w:val="22"/>
        </w:rPr>
        <w:t xml:space="preserve">, un message attire immédiatement son attention : </w:t>
      </w:r>
      <w:r w:rsidRPr="00DC2843">
        <w:rPr>
          <w:rFonts w:ascii="Arial" w:hAnsi="Arial" w:cs="Arial"/>
          <w:b/>
          <w:bCs/>
          <w:i/>
          <w:iCs/>
          <w:sz w:val="22"/>
          <w:szCs w:val="22"/>
        </w:rPr>
        <w:t xml:space="preserve">« Alerte ! </w:t>
      </w:r>
      <w:r w:rsidR="00EE5A15" w:rsidRPr="00DC2843">
        <w:rPr>
          <w:rFonts w:ascii="Arial" w:hAnsi="Arial" w:cs="Arial"/>
          <w:b/>
          <w:bCs/>
          <w:i/>
          <w:iCs/>
          <w:sz w:val="22"/>
          <w:szCs w:val="22"/>
        </w:rPr>
        <w:t>Une</w:t>
      </w:r>
      <w:r w:rsidRPr="00DC2843">
        <w:rPr>
          <w:rFonts w:ascii="Arial" w:hAnsi="Arial" w:cs="Arial"/>
          <w:b/>
          <w:bCs/>
          <w:i/>
          <w:iCs/>
          <w:sz w:val="22"/>
          <w:szCs w:val="22"/>
        </w:rPr>
        <w:t xml:space="preserve"> nouvelle attaque est en cours. Prévenez tout le monde !</w:t>
      </w:r>
      <w:r w:rsidR="008E17E7" w:rsidRPr="00DC2843">
        <w:rPr>
          <w:rFonts w:ascii="Arial" w:hAnsi="Arial" w:cs="Arial"/>
          <w:b/>
          <w:bCs/>
          <w:i/>
          <w:iCs/>
          <w:sz w:val="22"/>
          <w:szCs w:val="22"/>
        </w:rPr>
        <w:t xml:space="preserve"> Partagez !</w:t>
      </w:r>
      <w:r w:rsidRPr="00DC2843">
        <w:rPr>
          <w:rFonts w:ascii="Arial" w:hAnsi="Arial" w:cs="Arial"/>
          <w:b/>
          <w:bCs/>
          <w:i/>
          <w:iCs/>
          <w:sz w:val="22"/>
          <w:szCs w:val="22"/>
        </w:rPr>
        <w:t>»</w:t>
      </w:r>
    </w:p>
    <w:p w14:paraId="10B3F78C" w14:textId="687121C0" w:rsidR="00BD6998" w:rsidRPr="00DC2843" w:rsidRDefault="00BE2483" w:rsidP="00EE5A15">
      <w:pPr>
        <w:jc w:val="both"/>
        <w:rPr>
          <w:rFonts w:ascii="Arial" w:hAnsi="Arial" w:cs="Arial"/>
          <w:sz w:val="22"/>
          <w:szCs w:val="22"/>
        </w:rPr>
      </w:pPr>
      <w:r w:rsidRPr="00DC2843">
        <w:rPr>
          <w:rFonts w:ascii="Arial" w:hAnsi="Arial" w:cs="Arial"/>
          <w:sz w:val="22"/>
          <w:szCs w:val="22"/>
        </w:rPr>
        <w:t xml:space="preserve">Sans chercher à savoir d’où vient cette information, il partage à ses amis, à sa famille et à plusieurs autres groupes </w:t>
      </w:r>
      <w:r w:rsidR="005B2200" w:rsidRPr="00DC2843">
        <w:rPr>
          <w:rFonts w:ascii="Arial" w:hAnsi="Arial" w:cs="Arial"/>
          <w:sz w:val="22"/>
          <w:szCs w:val="22"/>
        </w:rPr>
        <w:t>WhatsApp</w:t>
      </w:r>
      <w:r w:rsidRPr="00DC2843">
        <w:rPr>
          <w:rFonts w:ascii="Arial" w:hAnsi="Arial" w:cs="Arial"/>
          <w:sz w:val="22"/>
          <w:szCs w:val="22"/>
        </w:rPr>
        <w:t>. En moins d’une heure</w:t>
      </w:r>
      <w:r w:rsidR="00F81275" w:rsidRPr="00DC2843">
        <w:rPr>
          <w:rFonts w:ascii="Arial" w:hAnsi="Arial" w:cs="Arial"/>
          <w:sz w:val="22"/>
          <w:szCs w:val="22"/>
        </w:rPr>
        <w:t xml:space="preserve">, </w:t>
      </w:r>
      <w:r w:rsidRPr="00DC2843">
        <w:rPr>
          <w:rFonts w:ascii="Arial" w:hAnsi="Arial" w:cs="Arial"/>
          <w:sz w:val="22"/>
          <w:szCs w:val="22"/>
        </w:rPr>
        <w:t>la vidéo a fait le</w:t>
      </w:r>
      <w:r w:rsidR="005B2200" w:rsidRPr="00DC2843">
        <w:rPr>
          <w:rFonts w:ascii="Arial" w:hAnsi="Arial" w:cs="Arial"/>
          <w:sz w:val="22"/>
          <w:szCs w:val="22"/>
        </w:rPr>
        <w:t xml:space="preserve"> </w:t>
      </w:r>
      <w:r w:rsidRPr="00DC2843">
        <w:rPr>
          <w:rFonts w:ascii="Arial" w:hAnsi="Arial" w:cs="Arial"/>
          <w:sz w:val="22"/>
          <w:szCs w:val="22"/>
        </w:rPr>
        <w:t>tour du pays</w:t>
      </w:r>
      <w:r w:rsidR="008E17E7" w:rsidRPr="00DC2843">
        <w:rPr>
          <w:rFonts w:ascii="Arial" w:hAnsi="Arial" w:cs="Arial"/>
          <w:sz w:val="22"/>
          <w:szCs w:val="22"/>
        </w:rPr>
        <w:t xml:space="preserve"> et ailleurs</w:t>
      </w:r>
      <w:r w:rsidRPr="00DC2843">
        <w:rPr>
          <w:rFonts w:ascii="Arial" w:hAnsi="Arial" w:cs="Arial"/>
          <w:sz w:val="22"/>
          <w:szCs w:val="22"/>
        </w:rPr>
        <w:t xml:space="preserve">. La peur s’installe et les appels se </w:t>
      </w:r>
      <w:r w:rsidR="005B2200" w:rsidRPr="00DC2843">
        <w:rPr>
          <w:rFonts w:ascii="Arial" w:hAnsi="Arial" w:cs="Arial"/>
          <w:sz w:val="22"/>
          <w:szCs w:val="22"/>
        </w:rPr>
        <w:t>multiplient</w:t>
      </w:r>
      <w:r w:rsidRPr="00DC2843">
        <w:rPr>
          <w:rFonts w:ascii="Arial" w:hAnsi="Arial" w:cs="Arial"/>
          <w:sz w:val="22"/>
          <w:szCs w:val="22"/>
        </w:rPr>
        <w:t>… puis</w:t>
      </w:r>
      <w:r w:rsidR="00BD6998" w:rsidRPr="00DC2843">
        <w:rPr>
          <w:rFonts w:ascii="Arial" w:hAnsi="Arial" w:cs="Arial"/>
          <w:sz w:val="22"/>
          <w:szCs w:val="22"/>
        </w:rPr>
        <w:t xml:space="preserve"> les autorités démentent l’information</w:t>
      </w:r>
      <w:r w:rsidRPr="00DC2843">
        <w:rPr>
          <w:rFonts w:ascii="Arial" w:hAnsi="Arial" w:cs="Arial"/>
          <w:sz w:val="22"/>
          <w:szCs w:val="22"/>
        </w:rPr>
        <w:t xml:space="preserve"> quelques heures plus tard</w:t>
      </w:r>
      <w:r w:rsidR="00BD6998" w:rsidRPr="00DC2843">
        <w:rPr>
          <w:rFonts w:ascii="Arial" w:hAnsi="Arial" w:cs="Arial"/>
          <w:sz w:val="22"/>
          <w:szCs w:val="22"/>
        </w:rPr>
        <w:t>.</w:t>
      </w:r>
      <w:r w:rsidR="00F81275" w:rsidRPr="00DC2843">
        <w:rPr>
          <w:rFonts w:ascii="Arial" w:hAnsi="Arial" w:cs="Arial"/>
          <w:sz w:val="22"/>
          <w:szCs w:val="22"/>
        </w:rPr>
        <w:t xml:space="preserve"> Alors c’était une fausse alerte !</w:t>
      </w:r>
    </w:p>
    <w:p w14:paraId="703B036D" w14:textId="705FEEDC" w:rsidR="00BD6998" w:rsidRPr="00DC2843" w:rsidRDefault="00BD6998" w:rsidP="00EE5A15">
      <w:pPr>
        <w:jc w:val="both"/>
        <w:rPr>
          <w:rFonts w:ascii="Arial" w:hAnsi="Arial" w:cs="Arial"/>
          <w:sz w:val="22"/>
          <w:szCs w:val="22"/>
        </w:rPr>
      </w:pPr>
      <w:r w:rsidRPr="00DC2843">
        <w:rPr>
          <w:rFonts w:ascii="Arial" w:hAnsi="Arial" w:cs="Arial"/>
          <w:sz w:val="22"/>
          <w:szCs w:val="22"/>
        </w:rPr>
        <w:t>Cette scène est devenu</w:t>
      </w:r>
      <w:r w:rsidR="005B2200" w:rsidRPr="00DC2843">
        <w:rPr>
          <w:rFonts w:ascii="Arial" w:hAnsi="Arial" w:cs="Arial"/>
          <w:sz w:val="22"/>
          <w:szCs w:val="22"/>
        </w:rPr>
        <w:t xml:space="preserve">e </w:t>
      </w:r>
      <w:r w:rsidRPr="00DC2843">
        <w:rPr>
          <w:rFonts w:ascii="Arial" w:hAnsi="Arial" w:cs="Arial"/>
          <w:sz w:val="22"/>
          <w:szCs w:val="22"/>
        </w:rPr>
        <w:t xml:space="preserve">familière au Mali. Chaque jour, des </w:t>
      </w:r>
      <w:r w:rsidR="005B2200" w:rsidRPr="00DC2843">
        <w:rPr>
          <w:rFonts w:ascii="Arial" w:hAnsi="Arial" w:cs="Arial"/>
          <w:sz w:val="22"/>
          <w:szCs w:val="22"/>
        </w:rPr>
        <w:t>milliers</w:t>
      </w:r>
      <w:r w:rsidRPr="00DC2843">
        <w:rPr>
          <w:rFonts w:ascii="Arial" w:hAnsi="Arial" w:cs="Arial"/>
          <w:sz w:val="22"/>
          <w:szCs w:val="22"/>
        </w:rPr>
        <w:t xml:space="preserve"> de vidéos, de messages et d’image</w:t>
      </w:r>
      <w:r w:rsidR="00F81275" w:rsidRPr="00DC2843">
        <w:rPr>
          <w:rFonts w:ascii="Arial" w:hAnsi="Arial" w:cs="Arial"/>
          <w:sz w:val="22"/>
          <w:szCs w:val="22"/>
        </w:rPr>
        <w:t>s</w:t>
      </w:r>
      <w:r w:rsidRPr="00DC2843">
        <w:rPr>
          <w:rFonts w:ascii="Arial" w:hAnsi="Arial" w:cs="Arial"/>
          <w:sz w:val="22"/>
          <w:szCs w:val="22"/>
        </w:rPr>
        <w:t xml:space="preserve"> circulent sur les réseaux sociaux. Certains informent d’autres manipulent.</w:t>
      </w:r>
      <w:r w:rsidR="008E17E7" w:rsidRPr="00DC2843">
        <w:rPr>
          <w:rFonts w:ascii="Arial" w:hAnsi="Arial" w:cs="Arial"/>
          <w:sz w:val="22"/>
          <w:szCs w:val="22"/>
        </w:rPr>
        <w:t xml:space="preserve"> Derrière un simple clic peut</w:t>
      </w:r>
      <w:r w:rsidRPr="00DC2843">
        <w:rPr>
          <w:rFonts w:ascii="Arial" w:hAnsi="Arial" w:cs="Arial"/>
          <w:sz w:val="22"/>
          <w:szCs w:val="22"/>
        </w:rPr>
        <w:t xml:space="preserve"> se cacher une rumeur, une photo sortie de son contexte ou une vidéo datant de plusieurs années présentée</w:t>
      </w:r>
      <w:r w:rsidR="005B2200" w:rsidRPr="00DC2843">
        <w:rPr>
          <w:rFonts w:ascii="Arial" w:hAnsi="Arial" w:cs="Arial"/>
          <w:sz w:val="22"/>
          <w:szCs w:val="22"/>
        </w:rPr>
        <w:t>s</w:t>
      </w:r>
      <w:r w:rsidRPr="00DC2843">
        <w:rPr>
          <w:rFonts w:ascii="Arial" w:hAnsi="Arial" w:cs="Arial"/>
          <w:sz w:val="22"/>
          <w:szCs w:val="22"/>
        </w:rPr>
        <w:t xml:space="preserve"> comme un fait récent</w:t>
      </w:r>
      <w:r w:rsidR="008E17E7" w:rsidRPr="00DC2843">
        <w:rPr>
          <w:rFonts w:ascii="Arial" w:hAnsi="Arial" w:cs="Arial"/>
          <w:sz w:val="22"/>
          <w:szCs w:val="22"/>
        </w:rPr>
        <w:t xml:space="preserve"> régénérée par l’IA</w:t>
      </w:r>
      <w:r w:rsidRPr="00DC2843">
        <w:rPr>
          <w:rFonts w:ascii="Arial" w:hAnsi="Arial" w:cs="Arial"/>
          <w:sz w:val="22"/>
          <w:szCs w:val="22"/>
        </w:rPr>
        <w:t>.</w:t>
      </w:r>
    </w:p>
    <w:p w14:paraId="3BF15F38" w14:textId="6CE30C0B" w:rsidR="005B2200" w:rsidRPr="00DC2843" w:rsidRDefault="002D6229" w:rsidP="00EE5A15">
      <w:pPr>
        <w:jc w:val="both"/>
        <w:rPr>
          <w:rFonts w:ascii="Arial" w:hAnsi="Arial" w:cs="Arial"/>
          <w:sz w:val="22"/>
          <w:szCs w:val="22"/>
        </w:rPr>
      </w:pPr>
      <w:hyperlink r:id="rId5" w:history="1">
        <w:r w:rsidR="00BD6998" w:rsidRPr="002D6229">
          <w:rPr>
            <w:rStyle w:val="Lienhypertexte"/>
            <w:rFonts w:ascii="Arial" w:hAnsi="Arial" w:cs="Arial"/>
            <w:sz w:val="22"/>
            <w:szCs w:val="22"/>
          </w:rPr>
          <w:t>A l’ère du numérique, la désinformation est devenu</w:t>
        </w:r>
        <w:r w:rsidR="005B2200" w:rsidRPr="002D6229">
          <w:rPr>
            <w:rStyle w:val="Lienhypertexte"/>
            <w:rFonts w:ascii="Arial" w:hAnsi="Arial" w:cs="Arial"/>
            <w:sz w:val="22"/>
            <w:szCs w:val="22"/>
          </w:rPr>
          <w:t>e</w:t>
        </w:r>
        <w:r w:rsidR="00BD6998" w:rsidRPr="002D6229">
          <w:rPr>
            <w:rStyle w:val="Lienhypertexte"/>
            <w:rFonts w:ascii="Arial" w:hAnsi="Arial" w:cs="Arial"/>
            <w:sz w:val="22"/>
            <w:szCs w:val="22"/>
          </w:rPr>
          <w:t xml:space="preserve"> un défi majeur</w:t>
        </w:r>
      </w:hyperlink>
      <w:r w:rsidR="00BD6998" w:rsidRPr="00DC2843">
        <w:rPr>
          <w:rFonts w:ascii="Arial" w:hAnsi="Arial" w:cs="Arial"/>
          <w:sz w:val="22"/>
          <w:szCs w:val="22"/>
        </w:rPr>
        <w:t xml:space="preserve">. Dans un pays où les réseaux sociaux occupent une place grandissante dans la vie quotidienne et les jeunes sont en première ligne. Ils sont les plus connectés, les plus actifs sur </w:t>
      </w:r>
      <w:r w:rsidR="005B2200" w:rsidRPr="00DC2843">
        <w:rPr>
          <w:rFonts w:ascii="Arial" w:hAnsi="Arial" w:cs="Arial"/>
          <w:sz w:val="22"/>
          <w:szCs w:val="22"/>
        </w:rPr>
        <w:t xml:space="preserve">Facebook, WhatsApp, </w:t>
      </w:r>
      <w:proofErr w:type="spellStart"/>
      <w:r w:rsidR="005B2200" w:rsidRPr="00DC2843">
        <w:rPr>
          <w:rFonts w:ascii="Arial" w:hAnsi="Arial" w:cs="Arial"/>
          <w:sz w:val="22"/>
          <w:szCs w:val="22"/>
        </w:rPr>
        <w:t>TikTok</w:t>
      </w:r>
      <w:proofErr w:type="spellEnd"/>
      <w:r w:rsidR="005B2200" w:rsidRPr="00DC2843">
        <w:rPr>
          <w:rFonts w:ascii="Arial" w:hAnsi="Arial" w:cs="Arial"/>
          <w:sz w:val="22"/>
          <w:szCs w:val="22"/>
        </w:rPr>
        <w:t xml:space="preserve"> ou encore Instagram. Cette proximité avec le numérique fait d’eux à la fois les premières cibles et les premiers </w:t>
      </w:r>
      <w:r w:rsidR="00F81275" w:rsidRPr="00DC2843">
        <w:rPr>
          <w:rFonts w:ascii="Arial" w:hAnsi="Arial" w:cs="Arial"/>
          <w:sz w:val="22"/>
          <w:szCs w:val="22"/>
        </w:rPr>
        <w:t>moteurs du changement</w:t>
      </w:r>
      <w:r w:rsidR="005B2200" w:rsidRPr="00DC2843">
        <w:rPr>
          <w:rFonts w:ascii="Arial" w:hAnsi="Arial" w:cs="Arial"/>
          <w:sz w:val="22"/>
          <w:szCs w:val="22"/>
        </w:rPr>
        <w:t xml:space="preserve"> contre les fakes news.</w:t>
      </w:r>
    </w:p>
    <w:p w14:paraId="6DFE65DA" w14:textId="6CB3BDEB" w:rsidR="00796807" w:rsidRPr="00DC2843" w:rsidRDefault="005B2200" w:rsidP="00EE5A15">
      <w:pPr>
        <w:jc w:val="both"/>
        <w:rPr>
          <w:rFonts w:ascii="Arial" w:hAnsi="Arial" w:cs="Arial"/>
          <w:sz w:val="22"/>
          <w:szCs w:val="22"/>
        </w:rPr>
      </w:pPr>
      <w:r w:rsidRPr="00DC2843">
        <w:rPr>
          <w:rFonts w:ascii="Arial" w:hAnsi="Arial" w:cs="Arial"/>
          <w:sz w:val="22"/>
          <w:szCs w:val="22"/>
        </w:rPr>
        <w:t xml:space="preserve">Alors, les jeunes maliens sont-ils seulement victimes de la désinformation ou ont-ils le pouvoir de devenir les principaux acteurs de la lutte ? </w:t>
      </w:r>
      <w:r w:rsidR="00F81275" w:rsidRPr="00DC2843">
        <w:rPr>
          <w:rFonts w:ascii="Arial" w:hAnsi="Arial" w:cs="Arial"/>
          <w:sz w:val="22"/>
          <w:szCs w:val="22"/>
        </w:rPr>
        <w:t>P</w:t>
      </w:r>
      <w:r w:rsidR="00B91D3B" w:rsidRPr="00DC2843">
        <w:rPr>
          <w:rFonts w:ascii="Arial" w:hAnsi="Arial" w:cs="Arial"/>
          <w:sz w:val="22"/>
          <w:szCs w:val="22"/>
        </w:rPr>
        <w:t>our répondre à cette question, cet article analyse les causes de la propagation des fakes news</w:t>
      </w:r>
      <w:r w:rsidR="00360140" w:rsidRPr="00DC2843">
        <w:rPr>
          <w:rFonts w:ascii="Arial" w:hAnsi="Arial" w:cs="Arial"/>
          <w:sz w:val="22"/>
          <w:szCs w:val="22"/>
        </w:rPr>
        <w:t>,</w:t>
      </w:r>
      <w:r w:rsidR="00B91D3B" w:rsidRPr="00DC2843">
        <w:rPr>
          <w:rFonts w:ascii="Arial" w:hAnsi="Arial" w:cs="Arial"/>
          <w:sz w:val="22"/>
          <w:szCs w:val="22"/>
        </w:rPr>
        <w:t xml:space="preserve"> le </w:t>
      </w:r>
      <w:r w:rsidR="00360140" w:rsidRPr="00DC2843">
        <w:rPr>
          <w:rFonts w:ascii="Arial" w:hAnsi="Arial" w:cs="Arial"/>
          <w:sz w:val="22"/>
          <w:szCs w:val="22"/>
        </w:rPr>
        <w:t>rôle</w:t>
      </w:r>
      <w:r w:rsidR="00B91D3B" w:rsidRPr="00DC2843">
        <w:rPr>
          <w:rFonts w:ascii="Arial" w:hAnsi="Arial" w:cs="Arial"/>
          <w:sz w:val="22"/>
          <w:szCs w:val="22"/>
        </w:rPr>
        <w:t xml:space="preserve"> des jeunes dans leur diffusion ainsi que les solutions concrètes permettant de faire de cette jeunesse un véritable acteur de la lutte contre la désinformation</w:t>
      </w:r>
      <w:r w:rsidR="00360140" w:rsidRPr="00DC2843">
        <w:rPr>
          <w:rFonts w:ascii="Arial" w:hAnsi="Arial" w:cs="Arial"/>
          <w:sz w:val="22"/>
          <w:szCs w:val="22"/>
        </w:rPr>
        <w:t>.</w:t>
      </w:r>
    </w:p>
    <w:p w14:paraId="66BDA51C" w14:textId="7B777849" w:rsidR="00796807" w:rsidRPr="00DC2843" w:rsidRDefault="00796807" w:rsidP="00EE5A15">
      <w:pPr>
        <w:jc w:val="both"/>
        <w:rPr>
          <w:rFonts w:ascii="Arial" w:hAnsi="Arial" w:cs="Arial"/>
          <w:b/>
          <w:bCs/>
          <w:sz w:val="22"/>
          <w:szCs w:val="22"/>
        </w:rPr>
      </w:pPr>
      <w:r w:rsidRPr="00DC2843">
        <w:rPr>
          <w:rFonts w:ascii="Arial" w:hAnsi="Arial" w:cs="Arial"/>
          <w:b/>
          <w:bCs/>
          <w:sz w:val="22"/>
          <w:szCs w:val="22"/>
        </w:rPr>
        <w:t>La désinformation : un danger silencieux</w:t>
      </w:r>
    </w:p>
    <w:p w14:paraId="45FC915E" w14:textId="11FA157E" w:rsidR="00796807" w:rsidRPr="00DC2843" w:rsidRDefault="00796807" w:rsidP="00EE5A15">
      <w:pPr>
        <w:jc w:val="both"/>
        <w:rPr>
          <w:rFonts w:ascii="Arial" w:hAnsi="Arial" w:cs="Arial"/>
          <w:sz w:val="22"/>
          <w:szCs w:val="22"/>
        </w:rPr>
      </w:pPr>
      <w:r w:rsidRPr="00DC2843">
        <w:rPr>
          <w:rFonts w:ascii="Arial" w:hAnsi="Arial" w:cs="Arial"/>
          <w:sz w:val="22"/>
          <w:szCs w:val="22"/>
        </w:rPr>
        <w:t xml:space="preserve">La désinformation ne se </w:t>
      </w:r>
      <w:r w:rsidR="00360140" w:rsidRPr="00DC2843">
        <w:rPr>
          <w:rFonts w:ascii="Arial" w:hAnsi="Arial" w:cs="Arial"/>
          <w:sz w:val="22"/>
          <w:szCs w:val="22"/>
        </w:rPr>
        <w:t>résume</w:t>
      </w:r>
      <w:r w:rsidRPr="00DC2843">
        <w:rPr>
          <w:rFonts w:ascii="Arial" w:hAnsi="Arial" w:cs="Arial"/>
          <w:sz w:val="22"/>
          <w:szCs w:val="22"/>
        </w:rPr>
        <w:t xml:space="preserve"> pas seulement à une simple erreur ou à une </w:t>
      </w:r>
      <w:r w:rsidR="00360140" w:rsidRPr="00DC2843">
        <w:rPr>
          <w:rFonts w:ascii="Arial" w:hAnsi="Arial" w:cs="Arial"/>
          <w:sz w:val="22"/>
          <w:szCs w:val="22"/>
        </w:rPr>
        <w:t>information</w:t>
      </w:r>
      <w:r w:rsidRPr="00DC2843">
        <w:rPr>
          <w:rFonts w:ascii="Arial" w:hAnsi="Arial" w:cs="Arial"/>
          <w:sz w:val="22"/>
          <w:szCs w:val="22"/>
        </w:rPr>
        <w:t xml:space="preserve"> inexacte. C’est la diffusion de contenus faux ou trompeurs qui peuvent </w:t>
      </w:r>
      <w:r w:rsidR="00360140" w:rsidRPr="00DC2843">
        <w:rPr>
          <w:rFonts w:ascii="Arial" w:hAnsi="Arial" w:cs="Arial"/>
          <w:sz w:val="22"/>
          <w:szCs w:val="22"/>
        </w:rPr>
        <w:t>influencer</w:t>
      </w:r>
      <w:r w:rsidRPr="00DC2843">
        <w:rPr>
          <w:rFonts w:ascii="Arial" w:hAnsi="Arial" w:cs="Arial"/>
          <w:sz w:val="22"/>
          <w:szCs w:val="22"/>
        </w:rPr>
        <w:t xml:space="preserve"> les opinion</w:t>
      </w:r>
      <w:r w:rsidR="00360140" w:rsidRPr="00DC2843">
        <w:rPr>
          <w:rFonts w:ascii="Arial" w:hAnsi="Arial" w:cs="Arial"/>
          <w:sz w:val="22"/>
          <w:szCs w:val="22"/>
        </w:rPr>
        <w:t>s,</w:t>
      </w:r>
      <w:r w:rsidRPr="00DC2843">
        <w:rPr>
          <w:rFonts w:ascii="Arial" w:hAnsi="Arial" w:cs="Arial"/>
          <w:sz w:val="22"/>
          <w:szCs w:val="22"/>
        </w:rPr>
        <w:t xml:space="preserve"> susciter la peur ou semer la division. </w:t>
      </w:r>
    </w:p>
    <w:p w14:paraId="3A195E54" w14:textId="4716563E" w:rsidR="00796807" w:rsidRPr="00DC2843" w:rsidRDefault="00796807" w:rsidP="00EE5A15">
      <w:pPr>
        <w:jc w:val="both"/>
        <w:rPr>
          <w:rFonts w:ascii="Arial" w:hAnsi="Arial" w:cs="Arial"/>
          <w:sz w:val="22"/>
          <w:szCs w:val="22"/>
        </w:rPr>
      </w:pPr>
      <w:r w:rsidRPr="00DC2843">
        <w:rPr>
          <w:rFonts w:ascii="Arial" w:hAnsi="Arial" w:cs="Arial"/>
          <w:sz w:val="22"/>
          <w:szCs w:val="22"/>
        </w:rPr>
        <w:t xml:space="preserve">Au Mali, ce </w:t>
      </w:r>
      <w:r w:rsidR="00256E08" w:rsidRPr="00DC2843">
        <w:rPr>
          <w:rFonts w:ascii="Arial" w:hAnsi="Arial" w:cs="Arial"/>
          <w:sz w:val="22"/>
          <w:szCs w:val="22"/>
        </w:rPr>
        <w:t>phénomène</w:t>
      </w:r>
      <w:r w:rsidRPr="00DC2843">
        <w:rPr>
          <w:rFonts w:ascii="Arial" w:hAnsi="Arial" w:cs="Arial"/>
          <w:sz w:val="22"/>
          <w:szCs w:val="22"/>
        </w:rPr>
        <w:t xml:space="preserve"> prend une ampleur particulière. </w:t>
      </w:r>
      <w:hyperlink r:id="rId6" w:history="1">
        <w:r w:rsidRPr="002D6229">
          <w:rPr>
            <w:rStyle w:val="Lienhypertexte"/>
            <w:rFonts w:ascii="Arial" w:hAnsi="Arial" w:cs="Arial"/>
            <w:sz w:val="22"/>
            <w:szCs w:val="22"/>
          </w:rPr>
          <w:t xml:space="preserve">Les défis sécuritaires en passant par les questions de santé ou encore les sujets religieux deviennent </w:t>
        </w:r>
        <w:r w:rsidR="00360140" w:rsidRPr="002D6229">
          <w:rPr>
            <w:rStyle w:val="Lienhypertexte"/>
            <w:rFonts w:ascii="Arial" w:hAnsi="Arial" w:cs="Arial"/>
            <w:sz w:val="22"/>
            <w:szCs w:val="22"/>
          </w:rPr>
          <w:t xml:space="preserve">le </w:t>
        </w:r>
        <w:r w:rsidRPr="002D6229">
          <w:rPr>
            <w:rStyle w:val="Lienhypertexte"/>
            <w:rFonts w:ascii="Arial" w:hAnsi="Arial" w:cs="Arial"/>
            <w:sz w:val="22"/>
            <w:szCs w:val="22"/>
          </w:rPr>
          <w:t>terrain</w:t>
        </w:r>
        <w:r w:rsidR="00256E08" w:rsidRPr="002D6229">
          <w:rPr>
            <w:rStyle w:val="Lienhypertexte"/>
            <w:rFonts w:ascii="Arial" w:hAnsi="Arial" w:cs="Arial"/>
            <w:sz w:val="22"/>
            <w:szCs w:val="22"/>
          </w:rPr>
          <w:t xml:space="preserve"> </w:t>
        </w:r>
        <w:r w:rsidRPr="002D6229">
          <w:rPr>
            <w:rStyle w:val="Lienhypertexte"/>
            <w:rFonts w:ascii="Arial" w:hAnsi="Arial" w:cs="Arial"/>
            <w:sz w:val="22"/>
            <w:szCs w:val="22"/>
          </w:rPr>
          <w:t xml:space="preserve">favorable pour la </w:t>
        </w:r>
        <w:r w:rsidR="00256E08" w:rsidRPr="002D6229">
          <w:rPr>
            <w:rStyle w:val="Lienhypertexte"/>
            <w:rFonts w:ascii="Arial" w:hAnsi="Arial" w:cs="Arial"/>
            <w:sz w:val="22"/>
            <w:szCs w:val="22"/>
          </w:rPr>
          <w:t>propagande</w:t>
        </w:r>
        <w:r w:rsidRPr="002D6229">
          <w:rPr>
            <w:rStyle w:val="Lienhypertexte"/>
            <w:rFonts w:ascii="Arial" w:hAnsi="Arial" w:cs="Arial"/>
            <w:sz w:val="22"/>
            <w:szCs w:val="22"/>
          </w:rPr>
          <w:t>.</w:t>
        </w:r>
      </w:hyperlink>
      <w:r w:rsidRPr="00DC2843">
        <w:rPr>
          <w:rFonts w:ascii="Arial" w:hAnsi="Arial" w:cs="Arial"/>
          <w:sz w:val="22"/>
          <w:szCs w:val="22"/>
        </w:rPr>
        <w:t xml:space="preserve"> Une vielle vidéo tournée dans un autre pays </w:t>
      </w:r>
      <w:r w:rsidR="00EA4FBB" w:rsidRPr="00DC2843">
        <w:rPr>
          <w:rFonts w:ascii="Arial" w:hAnsi="Arial" w:cs="Arial"/>
          <w:sz w:val="22"/>
          <w:szCs w:val="22"/>
        </w:rPr>
        <w:t>est parfois présentée comme une scène filmé</w:t>
      </w:r>
      <w:r w:rsidR="00256E08" w:rsidRPr="00DC2843">
        <w:rPr>
          <w:rFonts w:ascii="Arial" w:hAnsi="Arial" w:cs="Arial"/>
          <w:sz w:val="22"/>
          <w:szCs w:val="22"/>
        </w:rPr>
        <w:t xml:space="preserve">e </w:t>
      </w:r>
      <w:r w:rsidR="00EA4FBB" w:rsidRPr="00DC2843">
        <w:rPr>
          <w:rFonts w:ascii="Arial" w:hAnsi="Arial" w:cs="Arial"/>
          <w:sz w:val="22"/>
          <w:szCs w:val="22"/>
        </w:rPr>
        <w:t>à Macina, Tombouctou ou Sévaré. Une photo sort</w:t>
      </w:r>
      <w:r w:rsidR="00360140" w:rsidRPr="00DC2843">
        <w:rPr>
          <w:rFonts w:ascii="Arial" w:hAnsi="Arial" w:cs="Arial"/>
          <w:sz w:val="22"/>
          <w:szCs w:val="22"/>
        </w:rPr>
        <w:t>i</w:t>
      </w:r>
      <w:r w:rsidR="00EA4FBB" w:rsidRPr="00DC2843">
        <w:rPr>
          <w:rFonts w:ascii="Arial" w:hAnsi="Arial" w:cs="Arial"/>
          <w:sz w:val="22"/>
          <w:szCs w:val="22"/>
        </w:rPr>
        <w:t>e de s</w:t>
      </w:r>
      <w:r w:rsidR="00360140" w:rsidRPr="00DC2843">
        <w:rPr>
          <w:rFonts w:ascii="Arial" w:hAnsi="Arial" w:cs="Arial"/>
          <w:sz w:val="22"/>
          <w:szCs w:val="22"/>
        </w:rPr>
        <w:t>o</w:t>
      </w:r>
      <w:r w:rsidR="00EA4FBB" w:rsidRPr="00DC2843">
        <w:rPr>
          <w:rFonts w:ascii="Arial" w:hAnsi="Arial" w:cs="Arial"/>
          <w:sz w:val="22"/>
          <w:szCs w:val="22"/>
        </w:rPr>
        <w:t xml:space="preserve">n contexte peut provoquer la tension entre un groupe de personne, une note vocale </w:t>
      </w:r>
      <w:r w:rsidR="00064C6E" w:rsidRPr="00DC2843">
        <w:rPr>
          <w:rFonts w:ascii="Arial" w:hAnsi="Arial" w:cs="Arial"/>
          <w:sz w:val="22"/>
          <w:szCs w:val="22"/>
        </w:rPr>
        <w:t>anonyme</w:t>
      </w:r>
      <w:r w:rsidR="00EA4FBB" w:rsidRPr="00DC2843">
        <w:rPr>
          <w:rFonts w:ascii="Arial" w:hAnsi="Arial" w:cs="Arial"/>
          <w:sz w:val="22"/>
          <w:szCs w:val="22"/>
        </w:rPr>
        <w:t xml:space="preserve"> peut provoquer l’inquiétude dans </w:t>
      </w:r>
      <w:r w:rsidR="00EE5A15" w:rsidRPr="00DC2843">
        <w:rPr>
          <w:rFonts w:ascii="Arial" w:hAnsi="Arial" w:cs="Arial"/>
          <w:sz w:val="22"/>
          <w:szCs w:val="22"/>
        </w:rPr>
        <w:t>toute</w:t>
      </w:r>
      <w:r w:rsidR="00EA4FBB" w:rsidRPr="00DC2843">
        <w:rPr>
          <w:rFonts w:ascii="Arial" w:hAnsi="Arial" w:cs="Arial"/>
          <w:sz w:val="22"/>
          <w:szCs w:val="22"/>
        </w:rPr>
        <w:t xml:space="preserve"> un</w:t>
      </w:r>
      <w:r w:rsidR="00064C6E" w:rsidRPr="00DC2843">
        <w:rPr>
          <w:rFonts w:ascii="Arial" w:hAnsi="Arial" w:cs="Arial"/>
          <w:sz w:val="22"/>
          <w:szCs w:val="22"/>
        </w:rPr>
        <w:t xml:space="preserve">e </w:t>
      </w:r>
      <w:r w:rsidR="00EA4FBB" w:rsidRPr="00DC2843">
        <w:rPr>
          <w:rFonts w:ascii="Arial" w:hAnsi="Arial" w:cs="Arial"/>
          <w:sz w:val="22"/>
          <w:szCs w:val="22"/>
        </w:rPr>
        <w:t xml:space="preserve">ville. </w:t>
      </w:r>
    </w:p>
    <w:p w14:paraId="701BE498" w14:textId="4AD27719" w:rsidR="00064C6E" w:rsidRPr="00DC2843" w:rsidRDefault="00EA4FBB" w:rsidP="00EE5A15">
      <w:pPr>
        <w:jc w:val="both"/>
        <w:rPr>
          <w:rFonts w:ascii="Arial" w:hAnsi="Arial" w:cs="Arial"/>
          <w:sz w:val="22"/>
          <w:szCs w:val="22"/>
        </w:rPr>
      </w:pPr>
      <w:r w:rsidRPr="00DC2843">
        <w:rPr>
          <w:rFonts w:ascii="Arial" w:hAnsi="Arial" w:cs="Arial"/>
          <w:sz w:val="22"/>
          <w:szCs w:val="22"/>
        </w:rPr>
        <w:t xml:space="preserve">Le plus inquiétant est que ces contenus voyagent beaucoup plus vite que les </w:t>
      </w:r>
      <w:r w:rsidR="00064C6E" w:rsidRPr="00DC2843">
        <w:rPr>
          <w:rFonts w:ascii="Arial" w:hAnsi="Arial" w:cs="Arial"/>
          <w:sz w:val="22"/>
          <w:szCs w:val="22"/>
        </w:rPr>
        <w:t>démentis</w:t>
      </w:r>
      <w:r w:rsidR="006C489A" w:rsidRPr="00DC2843">
        <w:rPr>
          <w:rFonts w:ascii="Arial" w:hAnsi="Arial" w:cs="Arial"/>
          <w:sz w:val="22"/>
          <w:szCs w:val="22"/>
        </w:rPr>
        <w:t xml:space="preserve">. </w:t>
      </w:r>
      <w:r w:rsidR="00064C6E" w:rsidRPr="00DC2843">
        <w:rPr>
          <w:rFonts w:ascii="Arial" w:hAnsi="Arial" w:cs="Arial"/>
          <w:sz w:val="22"/>
          <w:szCs w:val="22"/>
        </w:rPr>
        <w:t xml:space="preserve"> </w:t>
      </w:r>
      <w:r w:rsidR="006C489A" w:rsidRPr="00DC2843">
        <w:rPr>
          <w:rFonts w:ascii="Arial" w:hAnsi="Arial" w:cs="Arial"/>
          <w:sz w:val="22"/>
          <w:szCs w:val="22"/>
        </w:rPr>
        <w:t>E</w:t>
      </w:r>
      <w:r w:rsidR="00064C6E" w:rsidRPr="00DC2843">
        <w:rPr>
          <w:rFonts w:ascii="Arial" w:hAnsi="Arial" w:cs="Arial"/>
          <w:sz w:val="22"/>
          <w:szCs w:val="22"/>
        </w:rPr>
        <w:t>n quelques minutes seulement, une fausse information peut atteindre des milliers de personnes grâce aux partages</w:t>
      </w:r>
      <w:r w:rsidR="006C489A" w:rsidRPr="00DC2843">
        <w:rPr>
          <w:rFonts w:ascii="Arial" w:hAnsi="Arial" w:cs="Arial"/>
          <w:sz w:val="22"/>
          <w:szCs w:val="22"/>
        </w:rPr>
        <w:t xml:space="preserve"> rapides</w:t>
      </w:r>
      <w:r w:rsidR="00064C6E" w:rsidRPr="00DC2843">
        <w:rPr>
          <w:rFonts w:ascii="Arial" w:hAnsi="Arial" w:cs="Arial"/>
          <w:sz w:val="22"/>
          <w:szCs w:val="22"/>
        </w:rPr>
        <w:t>.</w:t>
      </w:r>
      <w:r w:rsidR="00765556" w:rsidRPr="00DC2843">
        <w:rPr>
          <w:rFonts w:ascii="Arial" w:hAnsi="Arial" w:cs="Arial"/>
          <w:sz w:val="22"/>
          <w:szCs w:val="22"/>
        </w:rPr>
        <w:t xml:space="preserve"> </w:t>
      </w:r>
    </w:p>
    <w:p w14:paraId="7E790038" w14:textId="046BCB79" w:rsidR="00064C6E" w:rsidRPr="00DC2843" w:rsidRDefault="00064C6E" w:rsidP="00EE5A15">
      <w:pPr>
        <w:jc w:val="both"/>
        <w:rPr>
          <w:rFonts w:ascii="Arial" w:hAnsi="Arial" w:cs="Arial"/>
          <w:b/>
          <w:bCs/>
          <w:sz w:val="22"/>
          <w:szCs w:val="22"/>
        </w:rPr>
      </w:pPr>
      <w:r w:rsidRPr="00DC2843">
        <w:rPr>
          <w:rFonts w:ascii="Arial" w:hAnsi="Arial" w:cs="Arial"/>
          <w:b/>
          <w:bCs/>
          <w:sz w:val="22"/>
          <w:szCs w:val="22"/>
        </w:rPr>
        <w:t xml:space="preserve">Pourquoi </w:t>
      </w:r>
      <w:r w:rsidR="00EE5A15" w:rsidRPr="00DC2843">
        <w:rPr>
          <w:rFonts w:ascii="Arial" w:hAnsi="Arial" w:cs="Arial"/>
          <w:b/>
          <w:bCs/>
          <w:sz w:val="22"/>
          <w:szCs w:val="22"/>
        </w:rPr>
        <w:t>les</w:t>
      </w:r>
      <w:r w:rsidR="00804E91" w:rsidRPr="00DC2843">
        <w:rPr>
          <w:rFonts w:ascii="Arial" w:hAnsi="Arial" w:cs="Arial"/>
          <w:b/>
          <w:bCs/>
          <w:sz w:val="22"/>
          <w:szCs w:val="22"/>
        </w:rPr>
        <w:t xml:space="preserve"> jeunes </w:t>
      </w:r>
      <w:r w:rsidR="00256E08" w:rsidRPr="00DC2843">
        <w:rPr>
          <w:rFonts w:ascii="Arial" w:hAnsi="Arial" w:cs="Arial"/>
          <w:b/>
          <w:bCs/>
          <w:sz w:val="22"/>
          <w:szCs w:val="22"/>
        </w:rPr>
        <w:t>sont-ils</w:t>
      </w:r>
      <w:r w:rsidR="00804E91" w:rsidRPr="00DC2843">
        <w:rPr>
          <w:rFonts w:ascii="Arial" w:hAnsi="Arial" w:cs="Arial"/>
          <w:b/>
          <w:bCs/>
          <w:sz w:val="22"/>
          <w:szCs w:val="22"/>
        </w:rPr>
        <w:t xml:space="preserve"> les plus exposés ?</w:t>
      </w:r>
    </w:p>
    <w:p w14:paraId="51D4F1D8" w14:textId="025896EB" w:rsidR="00804E91" w:rsidRPr="00DC2843" w:rsidRDefault="00804E91" w:rsidP="00EE5A15">
      <w:pPr>
        <w:jc w:val="both"/>
        <w:rPr>
          <w:rFonts w:ascii="Arial" w:hAnsi="Arial" w:cs="Arial"/>
          <w:sz w:val="22"/>
          <w:szCs w:val="22"/>
        </w:rPr>
      </w:pPr>
      <w:r w:rsidRPr="00DC2843">
        <w:rPr>
          <w:rFonts w:ascii="Arial" w:hAnsi="Arial" w:cs="Arial"/>
          <w:sz w:val="22"/>
          <w:szCs w:val="22"/>
        </w:rPr>
        <w:t xml:space="preserve">Les jeunes </w:t>
      </w:r>
      <w:r w:rsidR="00256E08" w:rsidRPr="00DC2843">
        <w:rPr>
          <w:rFonts w:ascii="Arial" w:hAnsi="Arial" w:cs="Arial"/>
          <w:sz w:val="22"/>
          <w:szCs w:val="22"/>
        </w:rPr>
        <w:t>représentent</w:t>
      </w:r>
      <w:r w:rsidRPr="00DC2843">
        <w:rPr>
          <w:rFonts w:ascii="Arial" w:hAnsi="Arial" w:cs="Arial"/>
          <w:sz w:val="22"/>
          <w:szCs w:val="22"/>
        </w:rPr>
        <w:t xml:space="preserve"> la majorité de la population malienne. Ils sont également les principaux utilisateurs des plateformes numériques. Pour </w:t>
      </w:r>
      <w:r w:rsidR="00256E08" w:rsidRPr="00DC2843">
        <w:rPr>
          <w:rFonts w:ascii="Arial" w:hAnsi="Arial" w:cs="Arial"/>
          <w:sz w:val="22"/>
          <w:szCs w:val="22"/>
        </w:rPr>
        <w:t>beaucoup</w:t>
      </w:r>
      <w:r w:rsidRPr="00DC2843">
        <w:rPr>
          <w:rFonts w:ascii="Arial" w:hAnsi="Arial" w:cs="Arial"/>
          <w:sz w:val="22"/>
          <w:szCs w:val="22"/>
        </w:rPr>
        <w:t xml:space="preserve">, les </w:t>
      </w:r>
      <w:r w:rsidR="00256E08" w:rsidRPr="00DC2843">
        <w:rPr>
          <w:rFonts w:ascii="Arial" w:hAnsi="Arial" w:cs="Arial"/>
          <w:sz w:val="22"/>
          <w:szCs w:val="22"/>
        </w:rPr>
        <w:t>réseaux</w:t>
      </w:r>
      <w:r w:rsidRPr="00DC2843">
        <w:rPr>
          <w:rFonts w:ascii="Arial" w:hAnsi="Arial" w:cs="Arial"/>
          <w:sz w:val="22"/>
          <w:szCs w:val="22"/>
        </w:rPr>
        <w:t xml:space="preserve"> sociaux sont devenus la première source </w:t>
      </w:r>
      <w:r w:rsidR="00256E08" w:rsidRPr="00DC2843">
        <w:rPr>
          <w:rFonts w:ascii="Arial" w:hAnsi="Arial" w:cs="Arial"/>
          <w:sz w:val="22"/>
          <w:szCs w:val="22"/>
        </w:rPr>
        <w:t>d’information</w:t>
      </w:r>
      <w:r w:rsidR="006C489A" w:rsidRPr="00DC2843">
        <w:rPr>
          <w:rFonts w:ascii="Arial" w:hAnsi="Arial" w:cs="Arial"/>
          <w:sz w:val="22"/>
          <w:szCs w:val="22"/>
        </w:rPr>
        <w:t>.</w:t>
      </w:r>
    </w:p>
    <w:p w14:paraId="177FF5AF" w14:textId="59DD5156" w:rsidR="004268E3" w:rsidRPr="00DC2843" w:rsidRDefault="004268E3" w:rsidP="00EE5A15">
      <w:pPr>
        <w:jc w:val="both"/>
        <w:rPr>
          <w:rFonts w:ascii="Arial" w:hAnsi="Arial" w:cs="Arial"/>
          <w:sz w:val="22"/>
          <w:szCs w:val="22"/>
        </w:rPr>
      </w:pPr>
      <w:r w:rsidRPr="00DC2843">
        <w:rPr>
          <w:rFonts w:ascii="Arial" w:hAnsi="Arial" w:cs="Arial"/>
          <w:sz w:val="22"/>
          <w:szCs w:val="22"/>
        </w:rPr>
        <w:lastRenderedPageBreak/>
        <w:t xml:space="preserve">Cette réalité donne d’immenses opportunité d’apprendre, </w:t>
      </w:r>
      <w:r w:rsidR="006C489A" w:rsidRPr="00DC2843">
        <w:rPr>
          <w:rFonts w:ascii="Arial" w:hAnsi="Arial" w:cs="Arial"/>
          <w:sz w:val="22"/>
          <w:szCs w:val="22"/>
        </w:rPr>
        <w:t>d’</w:t>
      </w:r>
      <w:r w:rsidRPr="00DC2843">
        <w:rPr>
          <w:rFonts w:ascii="Arial" w:hAnsi="Arial" w:cs="Arial"/>
          <w:sz w:val="22"/>
          <w:szCs w:val="22"/>
        </w:rPr>
        <w:t xml:space="preserve">entreprendre, s’informer ou </w:t>
      </w:r>
      <w:r w:rsidR="00256E08" w:rsidRPr="00DC2843">
        <w:rPr>
          <w:rFonts w:ascii="Arial" w:hAnsi="Arial" w:cs="Arial"/>
          <w:sz w:val="22"/>
          <w:szCs w:val="22"/>
        </w:rPr>
        <w:t>même</w:t>
      </w:r>
      <w:r w:rsidRPr="00DC2843">
        <w:rPr>
          <w:rFonts w:ascii="Arial" w:hAnsi="Arial" w:cs="Arial"/>
          <w:sz w:val="22"/>
          <w:szCs w:val="22"/>
        </w:rPr>
        <w:t xml:space="preserve"> créer de contenu</w:t>
      </w:r>
      <w:r w:rsidR="00256E08" w:rsidRPr="00DC2843">
        <w:rPr>
          <w:rFonts w:ascii="Arial" w:hAnsi="Arial" w:cs="Arial"/>
          <w:sz w:val="22"/>
          <w:szCs w:val="22"/>
        </w:rPr>
        <w:t>e</w:t>
      </w:r>
      <w:r w:rsidRPr="00DC2843">
        <w:rPr>
          <w:rFonts w:ascii="Arial" w:hAnsi="Arial" w:cs="Arial"/>
          <w:sz w:val="22"/>
          <w:szCs w:val="22"/>
        </w:rPr>
        <w:t xml:space="preserve"> citoyenne</w:t>
      </w:r>
      <w:r w:rsidR="006C489A" w:rsidRPr="00DC2843">
        <w:rPr>
          <w:rFonts w:ascii="Arial" w:hAnsi="Arial" w:cs="Arial"/>
          <w:sz w:val="22"/>
          <w:szCs w:val="22"/>
        </w:rPr>
        <w:t>,</w:t>
      </w:r>
      <w:r w:rsidRPr="00DC2843">
        <w:rPr>
          <w:rFonts w:ascii="Arial" w:hAnsi="Arial" w:cs="Arial"/>
          <w:sz w:val="22"/>
          <w:szCs w:val="22"/>
        </w:rPr>
        <w:t xml:space="preserve"> mais elle comporte aussi de risques</w:t>
      </w:r>
      <w:r w:rsidR="006C489A" w:rsidRPr="00DC2843">
        <w:rPr>
          <w:rFonts w:ascii="Arial" w:hAnsi="Arial" w:cs="Arial"/>
          <w:sz w:val="22"/>
          <w:szCs w:val="22"/>
        </w:rPr>
        <w:t>.</w:t>
      </w:r>
    </w:p>
    <w:p w14:paraId="7609B6C5" w14:textId="1DA9A86C" w:rsidR="004268E3" w:rsidRPr="00DC2843" w:rsidRDefault="004268E3" w:rsidP="00EE5A15">
      <w:pPr>
        <w:jc w:val="both"/>
        <w:rPr>
          <w:rFonts w:ascii="Arial" w:hAnsi="Arial" w:cs="Arial"/>
          <w:sz w:val="22"/>
          <w:szCs w:val="22"/>
        </w:rPr>
      </w:pPr>
      <w:r w:rsidRPr="00DC2843">
        <w:rPr>
          <w:rFonts w:ascii="Arial" w:hAnsi="Arial" w:cs="Arial"/>
          <w:sz w:val="22"/>
          <w:szCs w:val="22"/>
        </w:rPr>
        <w:t>La recherche du buzz, la pression d’</w:t>
      </w:r>
      <w:r w:rsidR="006C489A" w:rsidRPr="00DC2843">
        <w:rPr>
          <w:rFonts w:ascii="Arial" w:hAnsi="Arial" w:cs="Arial"/>
          <w:sz w:val="22"/>
          <w:szCs w:val="22"/>
        </w:rPr>
        <w:t>être</w:t>
      </w:r>
      <w:r w:rsidRPr="00DC2843">
        <w:rPr>
          <w:rFonts w:ascii="Arial" w:hAnsi="Arial" w:cs="Arial"/>
          <w:sz w:val="22"/>
          <w:szCs w:val="22"/>
        </w:rPr>
        <w:t xml:space="preserve"> le premier </w:t>
      </w:r>
      <w:r w:rsidR="006C489A" w:rsidRPr="00DC2843">
        <w:rPr>
          <w:rFonts w:ascii="Arial" w:hAnsi="Arial" w:cs="Arial"/>
          <w:sz w:val="22"/>
          <w:szCs w:val="22"/>
        </w:rPr>
        <w:t>à</w:t>
      </w:r>
      <w:r w:rsidRPr="00DC2843">
        <w:rPr>
          <w:rFonts w:ascii="Arial" w:hAnsi="Arial" w:cs="Arial"/>
          <w:sz w:val="22"/>
          <w:szCs w:val="22"/>
        </w:rPr>
        <w:t xml:space="preserve"> partager une information ou encore la confiance accordée aux messages </w:t>
      </w:r>
      <w:r w:rsidR="00256E08" w:rsidRPr="00DC2843">
        <w:rPr>
          <w:rFonts w:ascii="Arial" w:hAnsi="Arial" w:cs="Arial"/>
          <w:sz w:val="22"/>
          <w:szCs w:val="22"/>
        </w:rPr>
        <w:t>reçus</w:t>
      </w:r>
      <w:r w:rsidRPr="00DC2843">
        <w:rPr>
          <w:rFonts w:ascii="Arial" w:hAnsi="Arial" w:cs="Arial"/>
          <w:sz w:val="22"/>
          <w:szCs w:val="22"/>
        </w:rPr>
        <w:t xml:space="preserve"> dans les groupes familiaux</w:t>
      </w:r>
      <w:r w:rsidR="006C489A" w:rsidRPr="00DC2843">
        <w:rPr>
          <w:rFonts w:ascii="Arial" w:hAnsi="Arial" w:cs="Arial"/>
          <w:sz w:val="22"/>
          <w:szCs w:val="22"/>
        </w:rPr>
        <w:t xml:space="preserve"> ou venant d’une personne à qui nous avons confiance </w:t>
      </w:r>
      <w:r w:rsidRPr="00DC2843">
        <w:rPr>
          <w:rFonts w:ascii="Arial" w:hAnsi="Arial" w:cs="Arial"/>
          <w:sz w:val="22"/>
          <w:szCs w:val="22"/>
        </w:rPr>
        <w:t>favorisent la diffusion rapide des fake</w:t>
      </w:r>
      <w:r w:rsidR="006C489A" w:rsidRPr="00DC2843">
        <w:rPr>
          <w:rFonts w:ascii="Arial" w:hAnsi="Arial" w:cs="Arial"/>
          <w:sz w:val="22"/>
          <w:szCs w:val="22"/>
        </w:rPr>
        <w:t>s</w:t>
      </w:r>
      <w:r w:rsidRPr="00DC2843">
        <w:rPr>
          <w:rFonts w:ascii="Arial" w:hAnsi="Arial" w:cs="Arial"/>
          <w:sz w:val="22"/>
          <w:szCs w:val="22"/>
        </w:rPr>
        <w:t xml:space="preserve"> news.</w:t>
      </w:r>
    </w:p>
    <w:p w14:paraId="253BE972" w14:textId="1C86F2C4" w:rsidR="004268E3" w:rsidRPr="00DC2843" w:rsidRDefault="004268E3" w:rsidP="00EE5A15">
      <w:pPr>
        <w:jc w:val="both"/>
        <w:rPr>
          <w:rFonts w:ascii="Arial" w:hAnsi="Arial" w:cs="Arial"/>
          <w:sz w:val="22"/>
          <w:szCs w:val="22"/>
        </w:rPr>
      </w:pPr>
      <w:r w:rsidRPr="00DC2843">
        <w:rPr>
          <w:rFonts w:ascii="Arial" w:hAnsi="Arial" w:cs="Arial"/>
          <w:sz w:val="22"/>
          <w:szCs w:val="22"/>
        </w:rPr>
        <w:t xml:space="preserve">A cela ajoute un manque de reflexe de </w:t>
      </w:r>
      <w:r w:rsidR="00256E08" w:rsidRPr="00DC2843">
        <w:rPr>
          <w:rFonts w:ascii="Arial" w:hAnsi="Arial" w:cs="Arial"/>
          <w:sz w:val="22"/>
          <w:szCs w:val="22"/>
        </w:rPr>
        <w:t>vérification</w:t>
      </w:r>
      <w:r w:rsidR="006C489A" w:rsidRPr="00DC2843">
        <w:rPr>
          <w:rFonts w:ascii="Arial" w:hAnsi="Arial" w:cs="Arial"/>
          <w:sz w:val="22"/>
          <w:szCs w:val="22"/>
        </w:rPr>
        <w:t>. C</w:t>
      </w:r>
      <w:r w:rsidRPr="00DC2843">
        <w:rPr>
          <w:rFonts w:ascii="Arial" w:hAnsi="Arial" w:cs="Arial"/>
          <w:sz w:val="22"/>
          <w:szCs w:val="22"/>
        </w:rPr>
        <w:t>ombien de jeunes prennent réellement le temps de vérifier l’origine d’une vidéo avant de la partager ? Combien consultent plusieurs sources avant de croire à une information ?</w:t>
      </w:r>
    </w:p>
    <w:p w14:paraId="75DF595A" w14:textId="68B531EA" w:rsidR="006D2752" w:rsidRPr="00DC2843" w:rsidRDefault="006C489A" w:rsidP="00EE5A15">
      <w:pPr>
        <w:jc w:val="both"/>
        <w:rPr>
          <w:rFonts w:ascii="Arial" w:hAnsi="Arial" w:cs="Arial"/>
          <w:sz w:val="22"/>
          <w:szCs w:val="22"/>
        </w:rPr>
      </w:pPr>
      <w:r w:rsidRPr="00DC2843">
        <w:rPr>
          <w:rFonts w:ascii="Arial" w:hAnsi="Arial" w:cs="Arial"/>
          <w:sz w:val="22"/>
          <w:szCs w:val="22"/>
        </w:rPr>
        <w:t xml:space="preserve">La réponse est surement </w:t>
      </w:r>
      <w:r w:rsidRPr="00DC2843">
        <w:rPr>
          <w:rFonts w:ascii="Arial" w:hAnsi="Arial" w:cs="Arial"/>
          <w:b/>
          <w:bCs/>
          <w:sz w:val="22"/>
          <w:szCs w:val="22"/>
        </w:rPr>
        <w:t>T</w:t>
      </w:r>
      <w:r w:rsidR="006D2752" w:rsidRPr="00DC2843">
        <w:rPr>
          <w:rFonts w:ascii="Arial" w:hAnsi="Arial" w:cs="Arial"/>
          <w:b/>
          <w:bCs/>
          <w:sz w:val="22"/>
          <w:szCs w:val="22"/>
        </w:rPr>
        <w:t>rès peu.</w:t>
      </w:r>
    </w:p>
    <w:p w14:paraId="7CF1F5F5" w14:textId="0A48BCF2" w:rsidR="006D2752" w:rsidRPr="00DC2843" w:rsidRDefault="006D2752" w:rsidP="00EE5A15">
      <w:pPr>
        <w:jc w:val="both"/>
        <w:rPr>
          <w:rFonts w:ascii="Arial" w:hAnsi="Arial" w:cs="Arial"/>
          <w:sz w:val="22"/>
          <w:szCs w:val="22"/>
        </w:rPr>
      </w:pPr>
      <w:r w:rsidRPr="00DC2843">
        <w:rPr>
          <w:rFonts w:ascii="Arial" w:hAnsi="Arial" w:cs="Arial"/>
          <w:sz w:val="22"/>
          <w:szCs w:val="22"/>
        </w:rPr>
        <w:t>Et pourtant, chaque partage contribue soit à informer ou à désinformer.</w:t>
      </w:r>
    </w:p>
    <w:p w14:paraId="795FC6C9" w14:textId="26F892B7" w:rsidR="006D2752" w:rsidRPr="00DC2843" w:rsidRDefault="006C489A" w:rsidP="00EE5A15">
      <w:pPr>
        <w:jc w:val="both"/>
        <w:rPr>
          <w:rFonts w:ascii="Arial" w:hAnsi="Arial" w:cs="Arial"/>
          <w:b/>
          <w:bCs/>
          <w:sz w:val="22"/>
          <w:szCs w:val="22"/>
        </w:rPr>
      </w:pPr>
      <w:r w:rsidRPr="00DC2843">
        <w:rPr>
          <w:rFonts w:ascii="Arial" w:hAnsi="Arial" w:cs="Arial"/>
          <w:b/>
          <w:bCs/>
          <w:sz w:val="22"/>
          <w:szCs w:val="22"/>
        </w:rPr>
        <w:t>Les jeunes v</w:t>
      </w:r>
      <w:r w:rsidR="006D2752" w:rsidRPr="00DC2843">
        <w:rPr>
          <w:rFonts w:ascii="Arial" w:hAnsi="Arial" w:cs="Arial"/>
          <w:b/>
          <w:bCs/>
          <w:sz w:val="22"/>
          <w:szCs w:val="22"/>
        </w:rPr>
        <w:t xml:space="preserve">ictimes….. </w:t>
      </w:r>
      <w:proofErr w:type="gramStart"/>
      <w:r w:rsidR="006D2752" w:rsidRPr="00DC2843">
        <w:rPr>
          <w:rFonts w:ascii="Arial" w:hAnsi="Arial" w:cs="Arial"/>
          <w:b/>
          <w:bCs/>
          <w:sz w:val="22"/>
          <w:szCs w:val="22"/>
        </w:rPr>
        <w:t>mais</w:t>
      </w:r>
      <w:proofErr w:type="gramEnd"/>
      <w:r w:rsidR="006D2752" w:rsidRPr="00DC2843">
        <w:rPr>
          <w:rFonts w:ascii="Arial" w:hAnsi="Arial" w:cs="Arial"/>
          <w:b/>
          <w:bCs/>
          <w:sz w:val="22"/>
          <w:szCs w:val="22"/>
        </w:rPr>
        <w:t xml:space="preserve"> pas seulement</w:t>
      </w:r>
    </w:p>
    <w:p w14:paraId="3F140E8C" w14:textId="4689E299" w:rsidR="006D2752" w:rsidRPr="00DC2843" w:rsidRDefault="006D2752" w:rsidP="00EE5A15">
      <w:pPr>
        <w:jc w:val="both"/>
        <w:rPr>
          <w:rFonts w:ascii="Arial" w:hAnsi="Arial" w:cs="Arial"/>
          <w:sz w:val="22"/>
          <w:szCs w:val="22"/>
        </w:rPr>
      </w:pPr>
      <w:r w:rsidRPr="00DC2843">
        <w:rPr>
          <w:rFonts w:ascii="Arial" w:hAnsi="Arial" w:cs="Arial"/>
          <w:sz w:val="22"/>
          <w:szCs w:val="22"/>
        </w:rPr>
        <w:t xml:space="preserve">Réduire les jeunes au </w:t>
      </w:r>
      <w:r w:rsidR="006C489A" w:rsidRPr="00DC2843">
        <w:rPr>
          <w:rFonts w:ascii="Arial" w:hAnsi="Arial" w:cs="Arial"/>
          <w:sz w:val="22"/>
          <w:szCs w:val="22"/>
        </w:rPr>
        <w:t>rôle</w:t>
      </w:r>
      <w:r w:rsidRPr="00DC2843">
        <w:rPr>
          <w:rFonts w:ascii="Arial" w:hAnsi="Arial" w:cs="Arial"/>
          <w:sz w:val="22"/>
          <w:szCs w:val="22"/>
        </w:rPr>
        <w:t xml:space="preserve"> de victime serait une erreur.</w:t>
      </w:r>
    </w:p>
    <w:p w14:paraId="43F2FBB5" w14:textId="06C2796D" w:rsidR="006D2752" w:rsidRPr="00DC2843" w:rsidRDefault="006D2752" w:rsidP="00EE5A15">
      <w:pPr>
        <w:jc w:val="both"/>
        <w:rPr>
          <w:rFonts w:ascii="Arial" w:hAnsi="Arial" w:cs="Arial"/>
          <w:sz w:val="22"/>
          <w:szCs w:val="22"/>
        </w:rPr>
      </w:pPr>
      <w:r w:rsidRPr="00DC2843">
        <w:rPr>
          <w:rFonts w:ascii="Arial" w:hAnsi="Arial" w:cs="Arial"/>
          <w:sz w:val="22"/>
          <w:szCs w:val="22"/>
        </w:rPr>
        <w:t>Depuis plusieur</w:t>
      </w:r>
      <w:r w:rsidR="00256E08" w:rsidRPr="00DC2843">
        <w:rPr>
          <w:rFonts w:ascii="Arial" w:hAnsi="Arial" w:cs="Arial"/>
          <w:sz w:val="22"/>
          <w:szCs w:val="22"/>
        </w:rPr>
        <w:t xml:space="preserve">s </w:t>
      </w:r>
      <w:r w:rsidRPr="00DC2843">
        <w:rPr>
          <w:rFonts w:ascii="Arial" w:hAnsi="Arial" w:cs="Arial"/>
          <w:sz w:val="22"/>
          <w:szCs w:val="22"/>
        </w:rPr>
        <w:t>année</w:t>
      </w:r>
      <w:r w:rsidR="00256E08" w:rsidRPr="00DC2843">
        <w:rPr>
          <w:rFonts w:ascii="Arial" w:hAnsi="Arial" w:cs="Arial"/>
          <w:sz w:val="22"/>
          <w:szCs w:val="22"/>
        </w:rPr>
        <w:t>s</w:t>
      </w:r>
      <w:r w:rsidRPr="00DC2843">
        <w:rPr>
          <w:rFonts w:ascii="Arial" w:hAnsi="Arial" w:cs="Arial"/>
          <w:sz w:val="22"/>
          <w:szCs w:val="22"/>
        </w:rPr>
        <w:t xml:space="preserve">, de nombreux jeunes maliens s’engagent pour promouvoir une information fiable. </w:t>
      </w:r>
      <w:hyperlink r:id="rId7" w:history="1">
        <w:r w:rsidRPr="002D6229">
          <w:rPr>
            <w:rStyle w:val="Lienhypertexte"/>
            <w:rFonts w:ascii="Arial" w:hAnsi="Arial" w:cs="Arial"/>
            <w:sz w:val="22"/>
            <w:szCs w:val="22"/>
          </w:rPr>
          <w:t xml:space="preserve">Des blogueurs, journalistes, </w:t>
        </w:r>
        <w:r w:rsidR="00256E08" w:rsidRPr="002D6229">
          <w:rPr>
            <w:rStyle w:val="Lienhypertexte"/>
            <w:rFonts w:ascii="Arial" w:hAnsi="Arial" w:cs="Arial"/>
            <w:sz w:val="22"/>
            <w:szCs w:val="22"/>
          </w:rPr>
          <w:t>organisation</w:t>
        </w:r>
        <w:r w:rsidR="008E17E7" w:rsidRPr="002D6229">
          <w:rPr>
            <w:rStyle w:val="Lienhypertexte"/>
            <w:rFonts w:ascii="Arial" w:hAnsi="Arial" w:cs="Arial"/>
            <w:sz w:val="22"/>
            <w:szCs w:val="22"/>
          </w:rPr>
          <w:t>s</w:t>
        </w:r>
        <w:r w:rsidR="00256E08" w:rsidRPr="002D6229">
          <w:rPr>
            <w:rStyle w:val="Lienhypertexte"/>
            <w:rFonts w:ascii="Arial" w:hAnsi="Arial" w:cs="Arial"/>
            <w:sz w:val="22"/>
            <w:szCs w:val="22"/>
          </w:rPr>
          <w:t xml:space="preserve"> de la soci</w:t>
        </w:r>
        <w:r w:rsidR="006C489A" w:rsidRPr="002D6229">
          <w:rPr>
            <w:rStyle w:val="Lienhypertexte"/>
            <w:rFonts w:ascii="Arial" w:hAnsi="Arial" w:cs="Arial"/>
            <w:sz w:val="22"/>
            <w:szCs w:val="22"/>
          </w:rPr>
          <w:t>é</w:t>
        </w:r>
        <w:r w:rsidR="00256E08" w:rsidRPr="002D6229">
          <w:rPr>
            <w:rStyle w:val="Lienhypertexte"/>
            <w:rFonts w:ascii="Arial" w:hAnsi="Arial" w:cs="Arial"/>
            <w:sz w:val="22"/>
            <w:szCs w:val="22"/>
          </w:rPr>
          <w:t>t</w:t>
        </w:r>
        <w:r w:rsidR="006C489A" w:rsidRPr="002D6229">
          <w:rPr>
            <w:rStyle w:val="Lienhypertexte"/>
            <w:rFonts w:ascii="Arial" w:hAnsi="Arial" w:cs="Arial"/>
            <w:sz w:val="22"/>
            <w:szCs w:val="22"/>
          </w:rPr>
          <w:t>é</w:t>
        </w:r>
        <w:r w:rsidR="00256E08" w:rsidRPr="002D6229">
          <w:rPr>
            <w:rStyle w:val="Lienhypertexte"/>
            <w:rFonts w:ascii="Arial" w:hAnsi="Arial" w:cs="Arial"/>
            <w:sz w:val="22"/>
            <w:szCs w:val="22"/>
          </w:rPr>
          <w:t xml:space="preserve"> civile</w:t>
        </w:r>
      </w:hyperlink>
      <w:r w:rsidRPr="00DC2843">
        <w:rPr>
          <w:rFonts w:ascii="Arial" w:hAnsi="Arial" w:cs="Arial"/>
          <w:sz w:val="22"/>
          <w:szCs w:val="22"/>
        </w:rPr>
        <w:t xml:space="preserve"> </w:t>
      </w:r>
      <w:r w:rsidR="00256E08" w:rsidRPr="00DC2843">
        <w:rPr>
          <w:rFonts w:ascii="Arial" w:hAnsi="Arial" w:cs="Arial"/>
          <w:sz w:val="22"/>
          <w:szCs w:val="22"/>
        </w:rPr>
        <w:t>multiplient</w:t>
      </w:r>
      <w:r w:rsidRPr="00DC2843">
        <w:rPr>
          <w:rFonts w:ascii="Arial" w:hAnsi="Arial" w:cs="Arial"/>
          <w:sz w:val="22"/>
          <w:szCs w:val="22"/>
        </w:rPr>
        <w:t xml:space="preserve"> les campagnes de sensibilisation contre les fake</w:t>
      </w:r>
      <w:r w:rsidR="00256E08" w:rsidRPr="00DC2843">
        <w:rPr>
          <w:rFonts w:ascii="Arial" w:hAnsi="Arial" w:cs="Arial"/>
          <w:sz w:val="22"/>
          <w:szCs w:val="22"/>
        </w:rPr>
        <w:t>s</w:t>
      </w:r>
      <w:r w:rsidRPr="00DC2843">
        <w:rPr>
          <w:rFonts w:ascii="Arial" w:hAnsi="Arial" w:cs="Arial"/>
          <w:sz w:val="22"/>
          <w:szCs w:val="22"/>
        </w:rPr>
        <w:t xml:space="preserve"> news.</w:t>
      </w:r>
    </w:p>
    <w:p w14:paraId="27EC1B14" w14:textId="014E7EB3" w:rsidR="006D2752" w:rsidRPr="00DC2843" w:rsidRDefault="006D2752" w:rsidP="00EE5A15">
      <w:pPr>
        <w:jc w:val="both"/>
        <w:rPr>
          <w:rFonts w:ascii="Arial" w:hAnsi="Arial" w:cs="Arial"/>
          <w:sz w:val="22"/>
          <w:szCs w:val="22"/>
        </w:rPr>
      </w:pPr>
      <w:r w:rsidRPr="00DC2843">
        <w:rPr>
          <w:rFonts w:ascii="Arial" w:hAnsi="Arial" w:cs="Arial"/>
          <w:sz w:val="22"/>
          <w:szCs w:val="22"/>
        </w:rPr>
        <w:t>Dans plusieurs localités, les at</w:t>
      </w:r>
      <w:r w:rsidR="00BF50C3" w:rsidRPr="00DC2843">
        <w:rPr>
          <w:rFonts w:ascii="Arial" w:hAnsi="Arial" w:cs="Arial"/>
          <w:sz w:val="22"/>
          <w:szCs w:val="22"/>
        </w:rPr>
        <w:t>e</w:t>
      </w:r>
      <w:r w:rsidRPr="00DC2843">
        <w:rPr>
          <w:rFonts w:ascii="Arial" w:hAnsi="Arial" w:cs="Arial"/>
          <w:sz w:val="22"/>
          <w:szCs w:val="22"/>
        </w:rPr>
        <w:t>liers d’</w:t>
      </w:r>
      <w:r w:rsidR="006C489A" w:rsidRPr="00DC2843">
        <w:rPr>
          <w:rFonts w:ascii="Arial" w:hAnsi="Arial" w:cs="Arial"/>
          <w:sz w:val="22"/>
          <w:szCs w:val="22"/>
        </w:rPr>
        <w:t>é</w:t>
      </w:r>
      <w:r w:rsidRPr="00DC2843">
        <w:rPr>
          <w:rFonts w:ascii="Arial" w:hAnsi="Arial" w:cs="Arial"/>
          <w:sz w:val="22"/>
          <w:szCs w:val="22"/>
        </w:rPr>
        <w:t xml:space="preserve">ducation aux médias permettent déjà </w:t>
      </w:r>
      <w:r w:rsidR="00332BF7" w:rsidRPr="00DC2843">
        <w:rPr>
          <w:rFonts w:ascii="Arial" w:hAnsi="Arial" w:cs="Arial"/>
          <w:sz w:val="22"/>
          <w:szCs w:val="22"/>
        </w:rPr>
        <w:t>à beaucoup de jeune</w:t>
      </w:r>
      <w:r w:rsidR="006C489A" w:rsidRPr="00DC2843">
        <w:rPr>
          <w:rFonts w:ascii="Arial" w:hAnsi="Arial" w:cs="Arial"/>
          <w:sz w:val="22"/>
          <w:szCs w:val="22"/>
        </w:rPr>
        <w:t>s</w:t>
      </w:r>
      <w:r w:rsidR="00332BF7" w:rsidRPr="00DC2843">
        <w:rPr>
          <w:rFonts w:ascii="Arial" w:hAnsi="Arial" w:cs="Arial"/>
          <w:sz w:val="22"/>
          <w:szCs w:val="22"/>
        </w:rPr>
        <w:t xml:space="preserve"> d</w:t>
      </w:r>
      <w:r w:rsidR="006C489A" w:rsidRPr="00DC2843">
        <w:rPr>
          <w:rFonts w:ascii="Arial" w:hAnsi="Arial" w:cs="Arial"/>
          <w:sz w:val="22"/>
          <w:szCs w:val="22"/>
        </w:rPr>
        <w:t>e comprendre une publication qui</w:t>
      </w:r>
      <w:r w:rsidR="00332BF7" w:rsidRPr="00DC2843">
        <w:rPr>
          <w:rFonts w:ascii="Arial" w:hAnsi="Arial" w:cs="Arial"/>
          <w:sz w:val="22"/>
          <w:szCs w:val="22"/>
        </w:rPr>
        <w:t xml:space="preserve"> manipul</w:t>
      </w:r>
      <w:r w:rsidR="006C489A" w:rsidRPr="00DC2843">
        <w:rPr>
          <w:rFonts w:ascii="Arial" w:hAnsi="Arial" w:cs="Arial"/>
          <w:sz w:val="22"/>
          <w:szCs w:val="22"/>
        </w:rPr>
        <w:t>e</w:t>
      </w:r>
      <w:r w:rsidR="00332BF7" w:rsidRPr="00DC2843">
        <w:rPr>
          <w:rFonts w:ascii="Arial" w:hAnsi="Arial" w:cs="Arial"/>
          <w:sz w:val="22"/>
          <w:szCs w:val="22"/>
        </w:rPr>
        <w:t>, à vérifier une source ou à utiliser les outils de vérification en ligne.</w:t>
      </w:r>
    </w:p>
    <w:p w14:paraId="46BC3225" w14:textId="5DD202C1" w:rsidR="00BB7C2E" w:rsidRPr="00DC2843" w:rsidRDefault="00332BF7" w:rsidP="00EE5A15">
      <w:pPr>
        <w:jc w:val="both"/>
        <w:rPr>
          <w:rFonts w:ascii="Arial" w:hAnsi="Arial" w:cs="Arial"/>
          <w:sz w:val="22"/>
          <w:szCs w:val="22"/>
        </w:rPr>
      </w:pPr>
      <w:r w:rsidRPr="00DC2843">
        <w:rPr>
          <w:rFonts w:ascii="Arial" w:hAnsi="Arial" w:cs="Arial"/>
          <w:sz w:val="22"/>
          <w:szCs w:val="22"/>
        </w:rPr>
        <w:t>Ces initiatives montrent une autre réalité : celle d’une jeunesse qui ne se c</w:t>
      </w:r>
      <w:r w:rsidR="006C489A" w:rsidRPr="00DC2843">
        <w:rPr>
          <w:rFonts w:ascii="Arial" w:hAnsi="Arial" w:cs="Arial"/>
          <w:sz w:val="22"/>
          <w:szCs w:val="22"/>
        </w:rPr>
        <w:t>o</w:t>
      </w:r>
      <w:r w:rsidRPr="00DC2843">
        <w:rPr>
          <w:rFonts w:ascii="Arial" w:hAnsi="Arial" w:cs="Arial"/>
          <w:sz w:val="22"/>
          <w:szCs w:val="22"/>
        </w:rPr>
        <w:t>ntente plus</w:t>
      </w:r>
      <w:r w:rsidR="006C489A" w:rsidRPr="00DC2843">
        <w:rPr>
          <w:rFonts w:ascii="Arial" w:hAnsi="Arial" w:cs="Arial"/>
          <w:sz w:val="22"/>
          <w:szCs w:val="22"/>
        </w:rPr>
        <w:t xml:space="preserve"> seulement</w:t>
      </w:r>
      <w:r w:rsidRPr="00DC2843">
        <w:rPr>
          <w:rFonts w:ascii="Arial" w:hAnsi="Arial" w:cs="Arial"/>
          <w:sz w:val="22"/>
          <w:szCs w:val="22"/>
        </w:rPr>
        <w:t xml:space="preserve"> de consommer l’information mais qui participe activement à sa qualité</w:t>
      </w:r>
      <w:r w:rsidR="006C489A" w:rsidRPr="00DC2843">
        <w:rPr>
          <w:rFonts w:ascii="Arial" w:hAnsi="Arial" w:cs="Arial"/>
          <w:sz w:val="22"/>
          <w:szCs w:val="22"/>
        </w:rPr>
        <w:t>.</w:t>
      </w:r>
    </w:p>
    <w:p w14:paraId="75322629" w14:textId="03A38670" w:rsidR="00BB7C2E" w:rsidRPr="00DC2843" w:rsidRDefault="00BB7C2E" w:rsidP="00EE5A15">
      <w:pPr>
        <w:jc w:val="both"/>
        <w:rPr>
          <w:rFonts w:ascii="Arial" w:hAnsi="Arial" w:cs="Arial"/>
          <w:b/>
          <w:bCs/>
          <w:sz w:val="22"/>
          <w:szCs w:val="22"/>
        </w:rPr>
      </w:pPr>
      <w:r w:rsidRPr="00DC2843">
        <w:rPr>
          <w:rFonts w:ascii="Arial" w:hAnsi="Arial" w:cs="Arial"/>
          <w:b/>
          <w:bCs/>
          <w:sz w:val="22"/>
          <w:szCs w:val="22"/>
        </w:rPr>
        <w:t>Devenir des acteurs du changement</w:t>
      </w:r>
    </w:p>
    <w:p w14:paraId="630DAFBD" w14:textId="707C1B77" w:rsidR="00BB7C2E" w:rsidRPr="00DC2843" w:rsidRDefault="00BB7C2E" w:rsidP="00EE5A15">
      <w:pPr>
        <w:jc w:val="both"/>
        <w:rPr>
          <w:rFonts w:ascii="Arial" w:hAnsi="Arial" w:cs="Arial"/>
          <w:sz w:val="22"/>
          <w:szCs w:val="22"/>
        </w:rPr>
      </w:pPr>
      <w:r w:rsidRPr="00DC2843">
        <w:rPr>
          <w:rFonts w:ascii="Arial" w:hAnsi="Arial" w:cs="Arial"/>
          <w:sz w:val="22"/>
          <w:szCs w:val="22"/>
        </w:rPr>
        <w:t>Une bonne nouvelle est que les fake news ne sont plus une fatalité. Chaque jeune malien peut contribuer à freiner leur propagation</w:t>
      </w:r>
      <w:r w:rsidR="006C489A" w:rsidRPr="00DC2843">
        <w:rPr>
          <w:rFonts w:ascii="Arial" w:hAnsi="Arial" w:cs="Arial"/>
          <w:sz w:val="22"/>
          <w:szCs w:val="22"/>
        </w:rPr>
        <w:t>.</w:t>
      </w:r>
      <w:r w:rsidRPr="00DC2843">
        <w:rPr>
          <w:rFonts w:ascii="Arial" w:hAnsi="Arial" w:cs="Arial"/>
          <w:sz w:val="22"/>
          <w:szCs w:val="22"/>
        </w:rPr>
        <w:t xml:space="preserve"> </w:t>
      </w:r>
      <w:r w:rsidR="006C489A" w:rsidRPr="00DC2843">
        <w:rPr>
          <w:rFonts w:ascii="Arial" w:hAnsi="Arial" w:cs="Arial"/>
          <w:sz w:val="22"/>
          <w:szCs w:val="22"/>
        </w:rPr>
        <w:t>I</w:t>
      </w:r>
      <w:r w:rsidRPr="00DC2843">
        <w:rPr>
          <w:rFonts w:ascii="Arial" w:hAnsi="Arial" w:cs="Arial"/>
          <w:sz w:val="22"/>
          <w:szCs w:val="22"/>
        </w:rPr>
        <w:t>l ne s’agit pas d’</w:t>
      </w:r>
      <w:r w:rsidR="00A52D4D" w:rsidRPr="00DC2843">
        <w:rPr>
          <w:rFonts w:ascii="Arial" w:hAnsi="Arial" w:cs="Arial"/>
          <w:sz w:val="22"/>
          <w:szCs w:val="22"/>
        </w:rPr>
        <w:t>être</w:t>
      </w:r>
      <w:r w:rsidRPr="00DC2843">
        <w:rPr>
          <w:rFonts w:ascii="Arial" w:hAnsi="Arial" w:cs="Arial"/>
          <w:sz w:val="22"/>
          <w:szCs w:val="22"/>
        </w:rPr>
        <w:t xml:space="preserve"> journaliste ou expert en communication. Il suffit souvent d’adopter quelque</w:t>
      </w:r>
      <w:r w:rsidR="00A52D4D" w:rsidRPr="00DC2843">
        <w:rPr>
          <w:rFonts w:ascii="Arial" w:hAnsi="Arial" w:cs="Arial"/>
          <w:sz w:val="22"/>
          <w:szCs w:val="22"/>
        </w:rPr>
        <w:t>s</w:t>
      </w:r>
      <w:r w:rsidRPr="00DC2843">
        <w:rPr>
          <w:rFonts w:ascii="Arial" w:hAnsi="Arial" w:cs="Arial"/>
          <w:sz w:val="22"/>
          <w:szCs w:val="22"/>
        </w:rPr>
        <w:t xml:space="preserve"> reflexes simples.</w:t>
      </w:r>
    </w:p>
    <w:p w14:paraId="7857FD71" w14:textId="644CDF29" w:rsidR="00BB7C2E" w:rsidRPr="00DC2843" w:rsidRDefault="00BB7C2E" w:rsidP="00EE5A15">
      <w:pPr>
        <w:jc w:val="both"/>
        <w:rPr>
          <w:rFonts w:ascii="Arial" w:hAnsi="Arial" w:cs="Arial"/>
          <w:sz w:val="22"/>
          <w:szCs w:val="22"/>
        </w:rPr>
      </w:pPr>
      <w:r w:rsidRPr="00DC2843">
        <w:rPr>
          <w:rFonts w:ascii="Arial" w:hAnsi="Arial" w:cs="Arial"/>
          <w:sz w:val="22"/>
          <w:szCs w:val="22"/>
        </w:rPr>
        <w:t xml:space="preserve">Le premier est de prendre le temps de vérifier avant de partager. Une information crédible </w:t>
      </w:r>
      <w:r w:rsidR="00A52D4D" w:rsidRPr="00DC2843">
        <w:rPr>
          <w:rFonts w:ascii="Arial" w:hAnsi="Arial" w:cs="Arial"/>
          <w:sz w:val="22"/>
          <w:szCs w:val="22"/>
        </w:rPr>
        <w:t xml:space="preserve">vient </w:t>
      </w:r>
      <w:r w:rsidRPr="00DC2843">
        <w:rPr>
          <w:rFonts w:ascii="Arial" w:hAnsi="Arial" w:cs="Arial"/>
          <w:sz w:val="22"/>
          <w:szCs w:val="22"/>
        </w:rPr>
        <w:t xml:space="preserve">généralement d’une source clairement identifiée. Lorsqu’un </w:t>
      </w:r>
      <w:r w:rsidR="00D50840" w:rsidRPr="00DC2843">
        <w:rPr>
          <w:rFonts w:ascii="Arial" w:hAnsi="Arial" w:cs="Arial"/>
          <w:sz w:val="22"/>
          <w:szCs w:val="22"/>
        </w:rPr>
        <w:t>message ne mentionne ni auteur</w:t>
      </w:r>
      <w:r w:rsidR="00A52D4D" w:rsidRPr="00DC2843">
        <w:rPr>
          <w:rFonts w:ascii="Arial" w:hAnsi="Arial" w:cs="Arial"/>
          <w:sz w:val="22"/>
          <w:szCs w:val="22"/>
        </w:rPr>
        <w:t xml:space="preserve">, </w:t>
      </w:r>
      <w:r w:rsidR="00D50840" w:rsidRPr="00DC2843">
        <w:rPr>
          <w:rFonts w:ascii="Arial" w:hAnsi="Arial" w:cs="Arial"/>
          <w:sz w:val="22"/>
          <w:szCs w:val="22"/>
        </w:rPr>
        <w:t>ni date, n</w:t>
      </w:r>
      <w:r w:rsidR="00A52D4D" w:rsidRPr="00DC2843">
        <w:rPr>
          <w:rFonts w:ascii="Arial" w:hAnsi="Arial" w:cs="Arial"/>
          <w:sz w:val="22"/>
          <w:szCs w:val="22"/>
        </w:rPr>
        <w:t xml:space="preserve">i </w:t>
      </w:r>
      <w:r w:rsidR="00D50840" w:rsidRPr="00DC2843">
        <w:rPr>
          <w:rFonts w:ascii="Arial" w:hAnsi="Arial" w:cs="Arial"/>
          <w:sz w:val="22"/>
          <w:szCs w:val="22"/>
        </w:rPr>
        <w:t>origine, la prudence s’impose</w:t>
      </w:r>
      <w:r w:rsidR="00A52D4D" w:rsidRPr="00DC2843">
        <w:rPr>
          <w:rFonts w:ascii="Arial" w:hAnsi="Arial" w:cs="Arial"/>
          <w:sz w:val="22"/>
          <w:szCs w:val="22"/>
        </w:rPr>
        <w:t>.</w:t>
      </w:r>
    </w:p>
    <w:p w14:paraId="14BBCA76" w14:textId="3B520D97" w:rsidR="00D50840" w:rsidRPr="00DC2843" w:rsidRDefault="00D50840" w:rsidP="00EE5A15">
      <w:pPr>
        <w:pStyle w:val="Sansinterligne"/>
        <w:jc w:val="both"/>
        <w:rPr>
          <w:rFonts w:ascii="Arial" w:hAnsi="Arial" w:cs="Arial"/>
          <w:sz w:val="22"/>
          <w:szCs w:val="22"/>
        </w:rPr>
      </w:pPr>
      <w:r w:rsidRPr="00DC2843">
        <w:rPr>
          <w:rFonts w:ascii="Arial" w:hAnsi="Arial" w:cs="Arial"/>
          <w:sz w:val="22"/>
          <w:szCs w:val="22"/>
        </w:rPr>
        <w:t xml:space="preserve">Le deuxième </w:t>
      </w:r>
      <w:r w:rsidR="00FA40F8" w:rsidRPr="00DC2843">
        <w:rPr>
          <w:rFonts w:ascii="Arial" w:hAnsi="Arial" w:cs="Arial"/>
          <w:sz w:val="22"/>
          <w:szCs w:val="22"/>
        </w:rPr>
        <w:t>consiste</w:t>
      </w:r>
      <w:r w:rsidRPr="00DC2843">
        <w:rPr>
          <w:rFonts w:ascii="Arial" w:hAnsi="Arial" w:cs="Arial"/>
          <w:sz w:val="22"/>
          <w:szCs w:val="22"/>
        </w:rPr>
        <w:t xml:space="preserve"> à développer son </w:t>
      </w:r>
      <w:r w:rsidR="00FA40F8" w:rsidRPr="00DC2843">
        <w:rPr>
          <w:rFonts w:ascii="Arial" w:hAnsi="Arial" w:cs="Arial"/>
          <w:sz w:val="22"/>
          <w:szCs w:val="22"/>
        </w:rPr>
        <w:t>esprit</w:t>
      </w:r>
      <w:r w:rsidRPr="00DC2843">
        <w:rPr>
          <w:rFonts w:ascii="Arial" w:hAnsi="Arial" w:cs="Arial"/>
          <w:sz w:val="22"/>
          <w:szCs w:val="22"/>
        </w:rPr>
        <w:t xml:space="preserve"> critique. Les fakes news cherchent très souvent à provoquer une réaction : la peur</w:t>
      </w:r>
      <w:r w:rsidR="00A52D4D" w:rsidRPr="00DC2843">
        <w:rPr>
          <w:rFonts w:ascii="Arial" w:hAnsi="Arial" w:cs="Arial"/>
          <w:sz w:val="22"/>
          <w:szCs w:val="22"/>
        </w:rPr>
        <w:t xml:space="preserve"> ou </w:t>
      </w:r>
      <w:r w:rsidRPr="00DC2843">
        <w:rPr>
          <w:rFonts w:ascii="Arial" w:hAnsi="Arial" w:cs="Arial"/>
          <w:sz w:val="22"/>
          <w:szCs w:val="22"/>
        </w:rPr>
        <w:t xml:space="preserve">la colère. Avant de </w:t>
      </w:r>
      <w:r w:rsidR="00FA40F8" w:rsidRPr="00DC2843">
        <w:rPr>
          <w:rFonts w:ascii="Arial" w:hAnsi="Arial" w:cs="Arial"/>
          <w:sz w:val="22"/>
          <w:szCs w:val="22"/>
        </w:rPr>
        <w:t>croire</w:t>
      </w:r>
      <w:r w:rsidR="00A52D4D" w:rsidRPr="00DC2843">
        <w:rPr>
          <w:rFonts w:ascii="Arial" w:hAnsi="Arial" w:cs="Arial"/>
          <w:sz w:val="22"/>
          <w:szCs w:val="22"/>
        </w:rPr>
        <w:t xml:space="preserve"> </w:t>
      </w:r>
      <w:r w:rsidRPr="00DC2843">
        <w:rPr>
          <w:rFonts w:ascii="Arial" w:hAnsi="Arial" w:cs="Arial"/>
          <w:sz w:val="22"/>
          <w:szCs w:val="22"/>
        </w:rPr>
        <w:t xml:space="preserve">ou de partager un contenu, il est important de se demander : pourquoi cette information </w:t>
      </w:r>
      <w:r w:rsidR="00EE5A15" w:rsidRPr="00DC2843">
        <w:rPr>
          <w:rFonts w:ascii="Arial" w:hAnsi="Arial" w:cs="Arial"/>
          <w:sz w:val="22"/>
          <w:szCs w:val="22"/>
        </w:rPr>
        <w:t>est-</w:t>
      </w:r>
      <w:r w:rsidR="008E17E7" w:rsidRPr="00DC2843">
        <w:rPr>
          <w:rFonts w:ascii="Arial" w:hAnsi="Arial" w:cs="Arial"/>
          <w:sz w:val="22"/>
          <w:szCs w:val="22"/>
        </w:rPr>
        <w:t>elle</w:t>
      </w:r>
      <w:r w:rsidRPr="00DC2843">
        <w:rPr>
          <w:rFonts w:ascii="Arial" w:hAnsi="Arial" w:cs="Arial"/>
          <w:sz w:val="22"/>
          <w:szCs w:val="22"/>
        </w:rPr>
        <w:t xml:space="preserve"> </w:t>
      </w:r>
      <w:r w:rsidR="00FA40F8" w:rsidRPr="00DC2843">
        <w:rPr>
          <w:rFonts w:ascii="Arial" w:hAnsi="Arial" w:cs="Arial"/>
          <w:sz w:val="22"/>
          <w:szCs w:val="22"/>
        </w:rPr>
        <w:t>diffus</w:t>
      </w:r>
      <w:r w:rsidR="00A52D4D" w:rsidRPr="00DC2843">
        <w:rPr>
          <w:rFonts w:ascii="Arial" w:hAnsi="Arial" w:cs="Arial"/>
          <w:sz w:val="22"/>
          <w:szCs w:val="22"/>
        </w:rPr>
        <w:t>ée</w:t>
      </w:r>
      <w:r w:rsidRPr="00DC2843">
        <w:rPr>
          <w:rFonts w:ascii="Arial" w:hAnsi="Arial" w:cs="Arial"/>
          <w:sz w:val="22"/>
          <w:szCs w:val="22"/>
        </w:rPr>
        <w:t xml:space="preserve"> ? </w:t>
      </w:r>
      <w:r w:rsidR="00EE5A15" w:rsidRPr="00DC2843">
        <w:rPr>
          <w:rFonts w:ascii="Arial" w:hAnsi="Arial" w:cs="Arial"/>
          <w:sz w:val="22"/>
          <w:szCs w:val="22"/>
        </w:rPr>
        <w:t>Qui</w:t>
      </w:r>
      <w:r w:rsidRPr="00DC2843">
        <w:rPr>
          <w:rFonts w:ascii="Arial" w:hAnsi="Arial" w:cs="Arial"/>
          <w:sz w:val="22"/>
          <w:szCs w:val="22"/>
        </w:rPr>
        <w:t xml:space="preserve"> a </w:t>
      </w:r>
      <w:r w:rsidR="00FA40F8" w:rsidRPr="00DC2843">
        <w:rPr>
          <w:rFonts w:ascii="Arial" w:hAnsi="Arial" w:cs="Arial"/>
          <w:sz w:val="22"/>
          <w:szCs w:val="22"/>
        </w:rPr>
        <w:t>intérêt</w:t>
      </w:r>
      <w:r w:rsidRPr="00DC2843">
        <w:rPr>
          <w:rFonts w:ascii="Arial" w:hAnsi="Arial" w:cs="Arial"/>
          <w:sz w:val="22"/>
          <w:szCs w:val="22"/>
        </w:rPr>
        <w:t xml:space="preserve"> à ce qu’elle soit largement </w:t>
      </w:r>
      <w:r w:rsidR="00FA40F8" w:rsidRPr="00DC2843">
        <w:rPr>
          <w:rFonts w:ascii="Arial" w:hAnsi="Arial" w:cs="Arial"/>
          <w:sz w:val="22"/>
          <w:szCs w:val="22"/>
        </w:rPr>
        <w:t>partagée</w:t>
      </w:r>
      <w:r w:rsidRPr="00DC2843">
        <w:rPr>
          <w:rFonts w:ascii="Arial" w:hAnsi="Arial" w:cs="Arial"/>
          <w:sz w:val="22"/>
          <w:szCs w:val="22"/>
        </w:rPr>
        <w:t>.</w:t>
      </w:r>
    </w:p>
    <w:p w14:paraId="50100B27" w14:textId="77777777" w:rsidR="00A52D4D" w:rsidRPr="00DC2843" w:rsidRDefault="00A52D4D" w:rsidP="00EE5A15">
      <w:pPr>
        <w:pStyle w:val="Sansinterligne"/>
        <w:jc w:val="both"/>
        <w:rPr>
          <w:rFonts w:ascii="Arial" w:hAnsi="Arial" w:cs="Arial"/>
          <w:sz w:val="22"/>
          <w:szCs w:val="22"/>
        </w:rPr>
      </w:pPr>
    </w:p>
    <w:p w14:paraId="1AD2C3AB" w14:textId="7864E9E7" w:rsidR="00D50840" w:rsidRPr="00DC2843" w:rsidRDefault="00D50840" w:rsidP="00EE5A15">
      <w:pPr>
        <w:jc w:val="both"/>
        <w:rPr>
          <w:rFonts w:ascii="Arial" w:hAnsi="Arial" w:cs="Arial"/>
          <w:sz w:val="22"/>
          <w:szCs w:val="22"/>
        </w:rPr>
      </w:pPr>
      <w:r w:rsidRPr="00DC2843">
        <w:rPr>
          <w:rFonts w:ascii="Arial" w:hAnsi="Arial" w:cs="Arial"/>
          <w:sz w:val="22"/>
          <w:szCs w:val="22"/>
        </w:rPr>
        <w:t>Chacun peut devenir un ambassadeur de la bonne information. Corriger une rumeur, expliquer à un proche pourquoi une information est fausse</w:t>
      </w:r>
      <w:r w:rsidR="005D4719" w:rsidRPr="00DC2843">
        <w:rPr>
          <w:rFonts w:ascii="Arial" w:hAnsi="Arial" w:cs="Arial"/>
          <w:sz w:val="22"/>
          <w:szCs w:val="22"/>
        </w:rPr>
        <w:t xml:space="preserve">, encourager son entourage à vérifier les informations sont autant d’actions qui renforcent </w:t>
      </w:r>
      <w:r w:rsidR="00FA40F8" w:rsidRPr="00DC2843">
        <w:rPr>
          <w:rFonts w:ascii="Arial" w:hAnsi="Arial" w:cs="Arial"/>
          <w:sz w:val="22"/>
          <w:szCs w:val="22"/>
        </w:rPr>
        <w:t>la</w:t>
      </w:r>
      <w:r w:rsidR="005D4719" w:rsidRPr="00DC2843">
        <w:rPr>
          <w:rFonts w:ascii="Arial" w:hAnsi="Arial" w:cs="Arial"/>
          <w:sz w:val="22"/>
          <w:szCs w:val="22"/>
        </w:rPr>
        <w:t xml:space="preserve"> </w:t>
      </w:r>
      <w:r w:rsidR="00FA40F8" w:rsidRPr="00DC2843">
        <w:rPr>
          <w:rFonts w:ascii="Arial" w:hAnsi="Arial" w:cs="Arial"/>
          <w:sz w:val="22"/>
          <w:szCs w:val="22"/>
        </w:rPr>
        <w:t>résilience</w:t>
      </w:r>
      <w:r w:rsidR="005D4719" w:rsidRPr="00DC2843">
        <w:rPr>
          <w:rFonts w:ascii="Arial" w:hAnsi="Arial" w:cs="Arial"/>
          <w:sz w:val="22"/>
          <w:szCs w:val="22"/>
        </w:rPr>
        <w:t xml:space="preserve"> de la société face à la désinformation.</w:t>
      </w:r>
    </w:p>
    <w:p w14:paraId="496798ED" w14:textId="2F1B3CC7" w:rsidR="005D4719" w:rsidRPr="00DC2843" w:rsidRDefault="005D4719" w:rsidP="00EE5A15">
      <w:pPr>
        <w:jc w:val="both"/>
        <w:rPr>
          <w:rFonts w:ascii="Arial" w:hAnsi="Arial" w:cs="Arial"/>
          <w:sz w:val="22"/>
          <w:szCs w:val="22"/>
        </w:rPr>
      </w:pPr>
      <w:r w:rsidRPr="00DC2843">
        <w:rPr>
          <w:rFonts w:ascii="Arial" w:hAnsi="Arial" w:cs="Arial"/>
          <w:sz w:val="22"/>
          <w:szCs w:val="22"/>
        </w:rPr>
        <w:t>La lutte contre les fake</w:t>
      </w:r>
      <w:r w:rsidR="00FA40F8" w:rsidRPr="00DC2843">
        <w:rPr>
          <w:rFonts w:ascii="Arial" w:hAnsi="Arial" w:cs="Arial"/>
          <w:sz w:val="22"/>
          <w:szCs w:val="22"/>
        </w:rPr>
        <w:t>s</w:t>
      </w:r>
      <w:r w:rsidRPr="00DC2843">
        <w:rPr>
          <w:rFonts w:ascii="Arial" w:hAnsi="Arial" w:cs="Arial"/>
          <w:sz w:val="22"/>
          <w:szCs w:val="22"/>
        </w:rPr>
        <w:t xml:space="preserve"> </w:t>
      </w:r>
      <w:r w:rsidR="00FA40F8" w:rsidRPr="00DC2843">
        <w:rPr>
          <w:rFonts w:ascii="Arial" w:hAnsi="Arial" w:cs="Arial"/>
          <w:sz w:val="22"/>
          <w:szCs w:val="22"/>
        </w:rPr>
        <w:t>news</w:t>
      </w:r>
      <w:r w:rsidRPr="00DC2843">
        <w:rPr>
          <w:rFonts w:ascii="Arial" w:hAnsi="Arial" w:cs="Arial"/>
          <w:sz w:val="22"/>
          <w:szCs w:val="22"/>
        </w:rPr>
        <w:t xml:space="preserve"> ne</w:t>
      </w:r>
      <w:r w:rsidR="00A52D4D" w:rsidRPr="00DC2843">
        <w:rPr>
          <w:rFonts w:ascii="Arial" w:hAnsi="Arial" w:cs="Arial"/>
          <w:sz w:val="22"/>
          <w:szCs w:val="22"/>
        </w:rPr>
        <w:t xml:space="preserve"> se</w:t>
      </w:r>
      <w:r w:rsidRPr="00DC2843">
        <w:rPr>
          <w:rFonts w:ascii="Arial" w:hAnsi="Arial" w:cs="Arial"/>
          <w:sz w:val="22"/>
          <w:szCs w:val="22"/>
        </w:rPr>
        <w:t xml:space="preserve"> repose pas seulement sur les </w:t>
      </w:r>
      <w:r w:rsidR="00FA40F8" w:rsidRPr="00DC2843">
        <w:rPr>
          <w:rFonts w:ascii="Arial" w:hAnsi="Arial" w:cs="Arial"/>
          <w:sz w:val="22"/>
          <w:szCs w:val="22"/>
        </w:rPr>
        <w:t>internautes</w:t>
      </w:r>
      <w:r w:rsidRPr="00DC2843">
        <w:rPr>
          <w:rFonts w:ascii="Arial" w:hAnsi="Arial" w:cs="Arial"/>
          <w:sz w:val="22"/>
          <w:szCs w:val="22"/>
        </w:rPr>
        <w:t>. Elle concerne toute une société.</w:t>
      </w:r>
    </w:p>
    <w:p w14:paraId="21A77DD8" w14:textId="6FDA9238" w:rsidR="005D4719" w:rsidRPr="00DC2843" w:rsidRDefault="005D4719" w:rsidP="00EE5A15">
      <w:pPr>
        <w:jc w:val="both"/>
        <w:rPr>
          <w:rFonts w:ascii="Arial" w:hAnsi="Arial" w:cs="Arial"/>
          <w:sz w:val="22"/>
          <w:szCs w:val="22"/>
        </w:rPr>
      </w:pPr>
      <w:r w:rsidRPr="00DC2843">
        <w:rPr>
          <w:rFonts w:ascii="Arial" w:hAnsi="Arial" w:cs="Arial"/>
          <w:sz w:val="22"/>
          <w:szCs w:val="22"/>
        </w:rPr>
        <w:t xml:space="preserve">Les </w:t>
      </w:r>
      <w:r w:rsidR="00EE5A15">
        <w:rPr>
          <w:rFonts w:ascii="Arial" w:hAnsi="Arial" w:cs="Arial"/>
          <w:sz w:val="22"/>
          <w:szCs w:val="22"/>
        </w:rPr>
        <w:t>établissements scolaires,</w:t>
      </w:r>
      <w:r w:rsidR="00EE5A15" w:rsidRPr="00DC2843">
        <w:rPr>
          <w:rFonts w:ascii="Arial" w:hAnsi="Arial" w:cs="Arial"/>
          <w:sz w:val="22"/>
          <w:szCs w:val="22"/>
        </w:rPr>
        <w:t xml:space="preserve"> universitaires</w:t>
      </w:r>
      <w:r w:rsidR="00EE5A15">
        <w:rPr>
          <w:rFonts w:ascii="Arial" w:hAnsi="Arial" w:cs="Arial"/>
          <w:sz w:val="22"/>
          <w:szCs w:val="22"/>
        </w:rPr>
        <w:t xml:space="preserve"> et les </w:t>
      </w:r>
      <w:proofErr w:type="spellStart"/>
      <w:r w:rsidR="00EE5A15">
        <w:rPr>
          <w:rFonts w:ascii="Arial" w:hAnsi="Arial" w:cs="Arial"/>
          <w:sz w:val="22"/>
          <w:szCs w:val="22"/>
        </w:rPr>
        <w:t>grins</w:t>
      </w:r>
      <w:proofErr w:type="spellEnd"/>
      <w:r w:rsidR="00EE5A15">
        <w:rPr>
          <w:rFonts w:ascii="Arial" w:hAnsi="Arial" w:cs="Arial"/>
          <w:sz w:val="22"/>
          <w:szCs w:val="22"/>
        </w:rPr>
        <w:t xml:space="preserve"> et tontines</w:t>
      </w:r>
      <w:r w:rsidRPr="00DC2843">
        <w:rPr>
          <w:rFonts w:ascii="Arial" w:hAnsi="Arial" w:cs="Arial"/>
          <w:sz w:val="22"/>
          <w:szCs w:val="22"/>
        </w:rPr>
        <w:t xml:space="preserve"> ont un </w:t>
      </w:r>
      <w:r w:rsidR="00FA40F8" w:rsidRPr="00DC2843">
        <w:rPr>
          <w:rFonts w:ascii="Arial" w:hAnsi="Arial" w:cs="Arial"/>
          <w:sz w:val="22"/>
          <w:szCs w:val="22"/>
        </w:rPr>
        <w:t>rôle</w:t>
      </w:r>
      <w:r w:rsidRPr="00DC2843">
        <w:rPr>
          <w:rFonts w:ascii="Arial" w:hAnsi="Arial" w:cs="Arial"/>
          <w:sz w:val="22"/>
          <w:szCs w:val="22"/>
        </w:rPr>
        <w:t xml:space="preserve"> </w:t>
      </w:r>
      <w:r w:rsidR="00FA40F8" w:rsidRPr="00DC2843">
        <w:rPr>
          <w:rFonts w:ascii="Arial" w:hAnsi="Arial" w:cs="Arial"/>
          <w:sz w:val="22"/>
          <w:szCs w:val="22"/>
        </w:rPr>
        <w:t>essentiel</w:t>
      </w:r>
      <w:r w:rsidRPr="00DC2843">
        <w:rPr>
          <w:rFonts w:ascii="Arial" w:hAnsi="Arial" w:cs="Arial"/>
          <w:sz w:val="22"/>
          <w:szCs w:val="22"/>
        </w:rPr>
        <w:t xml:space="preserve"> </w:t>
      </w:r>
      <w:r w:rsidR="00A52D4D" w:rsidRPr="00DC2843">
        <w:rPr>
          <w:rFonts w:ascii="Arial" w:hAnsi="Arial" w:cs="Arial"/>
          <w:sz w:val="22"/>
          <w:szCs w:val="22"/>
        </w:rPr>
        <w:t xml:space="preserve">à </w:t>
      </w:r>
      <w:r w:rsidRPr="00DC2843">
        <w:rPr>
          <w:rFonts w:ascii="Arial" w:hAnsi="Arial" w:cs="Arial"/>
          <w:sz w:val="22"/>
          <w:szCs w:val="22"/>
        </w:rPr>
        <w:t>jouer en intégrant l’éducation aux médias et à l’information dans les activités éducatives</w:t>
      </w:r>
      <w:r w:rsidR="00A52D4D" w:rsidRPr="00DC2843">
        <w:rPr>
          <w:rFonts w:ascii="Arial" w:hAnsi="Arial" w:cs="Arial"/>
          <w:sz w:val="22"/>
          <w:szCs w:val="22"/>
        </w:rPr>
        <w:t>.</w:t>
      </w:r>
    </w:p>
    <w:p w14:paraId="17E8FBA0" w14:textId="75AC1A6D" w:rsidR="005D4719" w:rsidRPr="00DC2843" w:rsidRDefault="005D4719" w:rsidP="00EE5A15">
      <w:pPr>
        <w:jc w:val="both"/>
        <w:rPr>
          <w:rFonts w:ascii="Arial" w:hAnsi="Arial" w:cs="Arial"/>
          <w:b/>
          <w:bCs/>
          <w:sz w:val="22"/>
          <w:szCs w:val="22"/>
        </w:rPr>
      </w:pPr>
      <w:r w:rsidRPr="00DC2843">
        <w:rPr>
          <w:rFonts w:ascii="Arial" w:hAnsi="Arial" w:cs="Arial"/>
          <w:b/>
          <w:bCs/>
          <w:sz w:val="22"/>
          <w:szCs w:val="22"/>
        </w:rPr>
        <w:lastRenderedPageBreak/>
        <w:t>L</w:t>
      </w:r>
      <w:r w:rsidR="00A52D4D" w:rsidRPr="00DC2843">
        <w:rPr>
          <w:rFonts w:ascii="Arial" w:hAnsi="Arial" w:cs="Arial"/>
          <w:b/>
          <w:bCs/>
          <w:sz w:val="22"/>
          <w:szCs w:val="22"/>
        </w:rPr>
        <w:t>e</w:t>
      </w:r>
      <w:r w:rsidRPr="00DC2843">
        <w:rPr>
          <w:rFonts w:ascii="Arial" w:hAnsi="Arial" w:cs="Arial"/>
          <w:b/>
          <w:bCs/>
          <w:sz w:val="22"/>
          <w:szCs w:val="22"/>
        </w:rPr>
        <w:t xml:space="preserve"> Mali </w:t>
      </w:r>
      <w:r w:rsidR="00A52D4D" w:rsidRPr="00DC2843">
        <w:rPr>
          <w:rFonts w:ascii="Arial" w:hAnsi="Arial" w:cs="Arial"/>
          <w:b/>
          <w:bCs/>
          <w:sz w:val="22"/>
          <w:szCs w:val="22"/>
        </w:rPr>
        <w:t xml:space="preserve">a-t-il </w:t>
      </w:r>
      <w:r w:rsidRPr="00DC2843">
        <w:rPr>
          <w:rFonts w:ascii="Arial" w:hAnsi="Arial" w:cs="Arial"/>
          <w:b/>
          <w:bCs/>
          <w:sz w:val="22"/>
          <w:szCs w:val="22"/>
        </w:rPr>
        <w:t>besoin d’une jeunesse numérique responsable</w:t>
      </w:r>
      <w:r w:rsidR="00A52D4D" w:rsidRPr="00DC2843">
        <w:rPr>
          <w:rFonts w:ascii="Arial" w:hAnsi="Arial" w:cs="Arial"/>
          <w:b/>
          <w:bCs/>
          <w:sz w:val="22"/>
          <w:szCs w:val="22"/>
        </w:rPr>
        <w:t> ?</w:t>
      </w:r>
    </w:p>
    <w:p w14:paraId="6427F56D" w14:textId="527E88BC" w:rsidR="005D4719" w:rsidRPr="00DC2843" w:rsidRDefault="005D4719" w:rsidP="00EE5A15">
      <w:pPr>
        <w:jc w:val="both"/>
        <w:rPr>
          <w:rFonts w:ascii="Arial" w:hAnsi="Arial" w:cs="Arial"/>
          <w:sz w:val="22"/>
          <w:szCs w:val="22"/>
        </w:rPr>
      </w:pPr>
      <w:r w:rsidRPr="00DC2843">
        <w:rPr>
          <w:rFonts w:ascii="Arial" w:hAnsi="Arial" w:cs="Arial"/>
          <w:sz w:val="22"/>
          <w:szCs w:val="22"/>
        </w:rPr>
        <w:t xml:space="preserve">Le Mali </w:t>
      </w:r>
      <w:r w:rsidR="00FA40F8" w:rsidRPr="00DC2843">
        <w:rPr>
          <w:rFonts w:ascii="Arial" w:hAnsi="Arial" w:cs="Arial"/>
          <w:sz w:val="22"/>
          <w:szCs w:val="22"/>
        </w:rPr>
        <w:t>traverse</w:t>
      </w:r>
      <w:r w:rsidRPr="00DC2843">
        <w:rPr>
          <w:rFonts w:ascii="Arial" w:hAnsi="Arial" w:cs="Arial"/>
          <w:sz w:val="22"/>
          <w:szCs w:val="22"/>
        </w:rPr>
        <w:t xml:space="preserve"> une période où l’information joue un </w:t>
      </w:r>
      <w:r w:rsidR="00FA40F8" w:rsidRPr="00DC2843">
        <w:rPr>
          <w:rFonts w:ascii="Arial" w:hAnsi="Arial" w:cs="Arial"/>
          <w:sz w:val="22"/>
          <w:szCs w:val="22"/>
        </w:rPr>
        <w:t>rôle</w:t>
      </w:r>
      <w:r w:rsidRPr="00DC2843">
        <w:rPr>
          <w:rFonts w:ascii="Arial" w:hAnsi="Arial" w:cs="Arial"/>
          <w:sz w:val="22"/>
          <w:szCs w:val="22"/>
        </w:rPr>
        <w:t xml:space="preserve"> important.</w:t>
      </w:r>
      <w:r w:rsidR="00FA40F8" w:rsidRPr="00DC2843">
        <w:rPr>
          <w:rFonts w:ascii="Arial" w:hAnsi="Arial" w:cs="Arial"/>
          <w:sz w:val="22"/>
          <w:szCs w:val="22"/>
        </w:rPr>
        <w:t xml:space="preserve"> Une simple publication peut créer la panique, fragiliser la cohésion sociale ou nuire à la réputation d’une personne ou institution</w:t>
      </w:r>
      <w:r w:rsidR="009C3524" w:rsidRPr="00DC2843">
        <w:rPr>
          <w:rFonts w:ascii="Arial" w:hAnsi="Arial" w:cs="Arial"/>
          <w:sz w:val="22"/>
          <w:szCs w:val="22"/>
        </w:rPr>
        <w:t xml:space="preserve">. </w:t>
      </w:r>
    </w:p>
    <w:p w14:paraId="393BF3C4" w14:textId="3AF48BFD" w:rsidR="009C3524" w:rsidRPr="00DC2843" w:rsidRDefault="009C3524" w:rsidP="00EE5A15">
      <w:pPr>
        <w:jc w:val="both"/>
        <w:rPr>
          <w:rFonts w:ascii="Arial" w:hAnsi="Arial" w:cs="Arial"/>
          <w:sz w:val="22"/>
          <w:szCs w:val="22"/>
        </w:rPr>
      </w:pPr>
      <w:r w:rsidRPr="00DC2843">
        <w:rPr>
          <w:rFonts w:ascii="Arial" w:hAnsi="Arial" w:cs="Arial"/>
          <w:sz w:val="22"/>
          <w:szCs w:val="22"/>
        </w:rPr>
        <w:t>A l’inverse, partager une information vérifiée, d</w:t>
      </w:r>
      <w:r w:rsidR="00A52D4D" w:rsidRPr="00DC2843">
        <w:rPr>
          <w:rFonts w:ascii="Arial" w:hAnsi="Arial" w:cs="Arial"/>
          <w:sz w:val="22"/>
          <w:szCs w:val="22"/>
        </w:rPr>
        <w:t>é</w:t>
      </w:r>
      <w:r w:rsidRPr="00DC2843">
        <w:rPr>
          <w:rFonts w:ascii="Arial" w:hAnsi="Arial" w:cs="Arial"/>
          <w:sz w:val="22"/>
          <w:szCs w:val="22"/>
        </w:rPr>
        <w:t xml:space="preserve">noncer une manipulation ou expliquer les bonnes pratiques contribue à renforcer la confiance et le </w:t>
      </w:r>
      <w:r w:rsidR="00A52D4D" w:rsidRPr="00DC2843">
        <w:rPr>
          <w:rFonts w:ascii="Arial" w:hAnsi="Arial" w:cs="Arial"/>
          <w:sz w:val="22"/>
          <w:szCs w:val="22"/>
        </w:rPr>
        <w:t>v</w:t>
      </w:r>
      <w:r w:rsidRPr="00DC2843">
        <w:rPr>
          <w:rFonts w:ascii="Arial" w:hAnsi="Arial" w:cs="Arial"/>
          <w:sz w:val="22"/>
          <w:szCs w:val="22"/>
        </w:rPr>
        <w:t>ivre ensemble</w:t>
      </w:r>
      <w:r w:rsidR="00A52D4D" w:rsidRPr="00DC2843">
        <w:rPr>
          <w:rFonts w:ascii="Arial" w:hAnsi="Arial" w:cs="Arial"/>
          <w:sz w:val="22"/>
          <w:szCs w:val="22"/>
        </w:rPr>
        <w:t>.</w:t>
      </w:r>
    </w:p>
    <w:p w14:paraId="0A421FBF" w14:textId="0AB3F294" w:rsidR="00560748" w:rsidRPr="00DC2843" w:rsidRDefault="00560748" w:rsidP="00EE5A15">
      <w:pPr>
        <w:jc w:val="both"/>
        <w:rPr>
          <w:rFonts w:ascii="Arial" w:hAnsi="Arial" w:cs="Arial"/>
          <w:sz w:val="22"/>
          <w:szCs w:val="22"/>
        </w:rPr>
      </w:pPr>
      <w:r w:rsidRPr="00DC2843">
        <w:rPr>
          <w:rFonts w:ascii="Arial" w:hAnsi="Arial" w:cs="Arial"/>
          <w:sz w:val="22"/>
          <w:szCs w:val="22"/>
        </w:rPr>
        <w:t xml:space="preserve">Les jeunes disposent aujourd’hui un formidable pouvoir : celui d’influencer positivement leur entourage </w:t>
      </w:r>
      <w:r w:rsidR="00A52D4D" w:rsidRPr="00DC2843">
        <w:rPr>
          <w:rFonts w:ascii="Arial" w:hAnsi="Arial" w:cs="Arial"/>
          <w:sz w:val="22"/>
          <w:szCs w:val="22"/>
        </w:rPr>
        <w:t>grâce</w:t>
      </w:r>
      <w:r w:rsidRPr="00DC2843">
        <w:rPr>
          <w:rFonts w:ascii="Arial" w:hAnsi="Arial" w:cs="Arial"/>
          <w:sz w:val="22"/>
          <w:szCs w:val="22"/>
        </w:rPr>
        <w:t xml:space="preserve"> aux outils numériques, ce pouvoir doit </w:t>
      </w:r>
      <w:r w:rsidR="00A52D4D" w:rsidRPr="00DC2843">
        <w:rPr>
          <w:rFonts w:ascii="Arial" w:hAnsi="Arial" w:cs="Arial"/>
          <w:sz w:val="22"/>
          <w:szCs w:val="22"/>
        </w:rPr>
        <w:t>être</w:t>
      </w:r>
      <w:r w:rsidRPr="00DC2843">
        <w:rPr>
          <w:rFonts w:ascii="Arial" w:hAnsi="Arial" w:cs="Arial"/>
          <w:sz w:val="22"/>
          <w:szCs w:val="22"/>
        </w:rPr>
        <w:t xml:space="preserve"> utilisé avec responsabilité</w:t>
      </w:r>
      <w:r w:rsidR="00A52D4D" w:rsidRPr="00DC2843">
        <w:rPr>
          <w:rFonts w:ascii="Arial" w:hAnsi="Arial" w:cs="Arial"/>
          <w:sz w:val="22"/>
          <w:szCs w:val="22"/>
        </w:rPr>
        <w:t>.</w:t>
      </w:r>
      <w:r w:rsidRPr="00DC2843">
        <w:rPr>
          <w:rFonts w:ascii="Arial" w:hAnsi="Arial" w:cs="Arial"/>
          <w:sz w:val="22"/>
          <w:szCs w:val="22"/>
        </w:rPr>
        <w:t xml:space="preserve">  </w:t>
      </w:r>
    </w:p>
    <w:p w14:paraId="488E3985" w14:textId="24515761" w:rsidR="00FA40F8" w:rsidRPr="00DC2843" w:rsidRDefault="00FA40F8" w:rsidP="00EE5A15">
      <w:pPr>
        <w:jc w:val="both"/>
        <w:rPr>
          <w:rFonts w:ascii="Arial" w:hAnsi="Arial" w:cs="Arial"/>
          <w:sz w:val="22"/>
          <w:szCs w:val="22"/>
        </w:rPr>
      </w:pPr>
      <w:r w:rsidRPr="00DC2843">
        <w:rPr>
          <w:rFonts w:ascii="Arial" w:hAnsi="Arial" w:cs="Arial"/>
          <w:sz w:val="22"/>
          <w:szCs w:val="22"/>
        </w:rPr>
        <w:t>Être connect</w:t>
      </w:r>
      <w:r w:rsidR="00A52D4D" w:rsidRPr="00DC2843">
        <w:rPr>
          <w:rFonts w:ascii="Arial" w:hAnsi="Arial" w:cs="Arial"/>
          <w:sz w:val="22"/>
          <w:szCs w:val="22"/>
        </w:rPr>
        <w:t>é</w:t>
      </w:r>
      <w:r w:rsidRPr="00DC2843">
        <w:rPr>
          <w:rFonts w:ascii="Arial" w:hAnsi="Arial" w:cs="Arial"/>
          <w:sz w:val="22"/>
          <w:szCs w:val="22"/>
        </w:rPr>
        <w:t xml:space="preserve"> ne signifie pas seulement de publier des photos ou suivre les tendances. C’est aussi faire preuve de discernement, respecter l’</w:t>
      </w:r>
      <w:r w:rsidR="00DC2843" w:rsidRPr="00DC2843">
        <w:rPr>
          <w:rFonts w:ascii="Arial" w:hAnsi="Arial" w:cs="Arial"/>
          <w:sz w:val="22"/>
          <w:szCs w:val="22"/>
        </w:rPr>
        <w:t>éthique</w:t>
      </w:r>
      <w:r w:rsidRPr="00DC2843">
        <w:rPr>
          <w:rFonts w:ascii="Arial" w:hAnsi="Arial" w:cs="Arial"/>
          <w:sz w:val="22"/>
          <w:szCs w:val="22"/>
        </w:rPr>
        <w:t xml:space="preserve"> de l’information et comprendre que chaque partage peut avoir des conséquences réelles.</w:t>
      </w:r>
    </w:p>
    <w:p w14:paraId="2F7B0498" w14:textId="1F5144BC" w:rsidR="00560748" w:rsidRPr="00DC2843" w:rsidRDefault="00A52D4D" w:rsidP="00EE5A15">
      <w:pPr>
        <w:jc w:val="both"/>
        <w:rPr>
          <w:rFonts w:ascii="Arial" w:hAnsi="Arial" w:cs="Arial"/>
          <w:b/>
          <w:bCs/>
          <w:sz w:val="22"/>
          <w:szCs w:val="22"/>
        </w:rPr>
      </w:pPr>
      <w:r w:rsidRPr="00DC2843">
        <w:rPr>
          <w:rFonts w:ascii="Arial" w:hAnsi="Arial" w:cs="Arial"/>
          <w:b/>
          <w:bCs/>
          <w:sz w:val="22"/>
          <w:szCs w:val="22"/>
        </w:rPr>
        <w:t>Que peuvent être les i</w:t>
      </w:r>
      <w:r w:rsidR="00560748" w:rsidRPr="00DC2843">
        <w:rPr>
          <w:rFonts w:ascii="Arial" w:hAnsi="Arial" w:cs="Arial"/>
          <w:b/>
          <w:bCs/>
          <w:sz w:val="22"/>
          <w:szCs w:val="22"/>
        </w:rPr>
        <w:t>mpacts</w:t>
      </w:r>
      <w:r w:rsidRPr="00DC2843">
        <w:rPr>
          <w:rFonts w:ascii="Arial" w:hAnsi="Arial" w:cs="Arial"/>
          <w:b/>
          <w:bCs/>
          <w:sz w:val="22"/>
          <w:szCs w:val="22"/>
        </w:rPr>
        <w:t xml:space="preserve"> de cette lutte ?</w:t>
      </w:r>
    </w:p>
    <w:p w14:paraId="622AED7E" w14:textId="5CE91B8C" w:rsidR="00560748" w:rsidRPr="00DC2843" w:rsidRDefault="00560748" w:rsidP="00EE5A15">
      <w:pPr>
        <w:jc w:val="both"/>
        <w:rPr>
          <w:rFonts w:ascii="Arial" w:hAnsi="Arial" w:cs="Arial"/>
          <w:sz w:val="22"/>
          <w:szCs w:val="22"/>
        </w:rPr>
      </w:pPr>
      <w:r w:rsidRPr="00DC2843">
        <w:rPr>
          <w:rFonts w:ascii="Arial" w:hAnsi="Arial" w:cs="Arial"/>
          <w:sz w:val="22"/>
          <w:szCs w:val="22"/>
        </w:rPr>
        <w:t xml:space="preserve">La mise en œuvre de ces recommandations </w:t>
      </w:r>
      <w:r w:rsidR="001A213A" w:rsidRPr="00DC2843">
        <w:rPr>
          <w:rFonts w:ascii="Arial" w:hAnsi="Arial" w:cs="Arial"/>
          <w:sz w:val="22"/>
          <w:szCs w:val="22"/>
        </w:rPr>
        <w:t xml:space="preserve">pourrait produire des </w:t>
      </w:r>
      <w:r w:rsidR="00A52D4D" w:rsidRPr="00DC2843">
        <w:rPr>
          <w:rFonts w:ascii="Arial" w:hAnsi="Arial" w:cs="Arial"/>
          <w:sz w:val="22"/>
          <w:szCs w:val="22"/>
        </w:rPr>
        <w:t>résultats</w:t>
      </w:r>
      <w:r w:rsidR="001A213A" w:rsidRPr="00DC2843">
        <w:rPr>
          <w:rFonts w:ascii="Arial" w:hAnsi="Arial" w:cs="Arial"/>
          <w:sz w:val="22"/>
          <w:szCs w:val="22"/>
        </w:rPr>
        <w:t xml:space="preserve"> concrets au Mali.</w:t>
      </w:r>
    </w:p>
    <w:p w14:paraId="41844E0D" w14:textId="6F9C749C" w:rsidR="001A213A" w:rsidRPr="00DC2843" w:rsidRDefault="001A213A" w:rsidP="00EE5A15">
      <w:pPr>
        <w:jc w:val="both"/>
        <w:rPr>
          <w:rFonts w:ascii="Arial" w:hAnsi="Arial" w:cs="Arial"/>
          <w:sz w:val="22"/>
          <w:szCs w:val="22"/>
        </w:rPr>
      </w:pPr>
      <w:r w:rsidRPr="00DC2843">
        <w:rPr>
          <w:rFonts w:ascii="Arial" w:hAnsi="Arial" w:cs="Arial"/>
          <w:sz w:val="22"/>
          <w:szCs w:val="22"/>
        </w:rPr>
        <w:t xml:space="preserve">Tout d’abord une jeunesse sensibilisée aux enjeux de la désinformation développerait un meilleur esprit critique. Les jeunes prendraient </w:t>
      </w:r>
      <w:r w:rsidR="00A52D4D" w:rsidRPr="00DC2843">
        <w:rPr>
          <w:rFonts w:ascii="Arial" w:hAnsi="Arial" w:cs="Arial"/>
          <w:sz w:val="22"/>
          <w:szCs w:val="22"/>
        </w:rPr>
        <w:t>davantage</w:t>
      </w:r>
      <w:r w:rsidRPr="00DC2843">
        <w:rPr>
          <w:rFonts w:ascii="Arial" w:hAnsi="Arial" w:cs="Arial"/>
          <w:sz w:val="22"/>
          <w:szCs w:val="22"/>
        </w:rPr>
        <w:t xml:space="preserve"> le temps de v</w:t>
      </w:r>
      <w:r w:rsidR="00A52D4D" w:rsidRPr="00DC2843">
        <w:rPr>
          <w:rFonts w:ascii="Arial" w:hAnsi="Arial" w:cs="Arial"/>
          <w:sz w:val="22"/>
          <w:szCs w:val="22"/>
        </w:rPr>
        <w:t>é</w:t>
      </w:r>
      <w:r w:rsidRPr="00DC2843">
        <w:rPr>
          <w:rFonts w:ascii="Arial" w:hAnsi="Arial" w:cs="Arial"/>
          <w:sz w:val="22"/>
          <w:szCs w:val="22"/>
        </w:rPr>
        <w:t xml:space="preserve">rifier les informations avant de partager, </w:t>
      </w:r>
      <w:r w:rsidR="00A52D4D" w:rsidRPr="00DC2843">
        <w:rPr>
          <w:rFonts w:ascii="Arial" w:hAnsi="Arial" w:cs="Arial"/>
          <w:sz w:val="22"/>
          <w:szCs w:val="22"/>
        </w:rPr>
        <w:t>réduisant</w:t>
      </w:r>
      <w:r w:rsidRPr="00DC2843">
        <w:rPr>
          <w:rFonts w:ascii="Arial" w:hAnsi="Arial" w:cs="Arial"/>
          <w:sz w:val="22"/>
          <w:szCs w:val="22"/>
        </w:rPr>
        <w:t xml:space="preserve"> ainsi la propagation des rumeurs sur les </w:t>
      </w:r>
      <w:r w:rsidR="00A52D4D" w:rsidRPr="00DC2843">
        <w:rPr>
          <w:rFonts w:ascii="Arial" w:hAnsi="Arial" w:cs="Arial"/>
          <w:sz w:val="22"/>
          <w:szCs w:val="22"/>
        </w:rPr>
        <w:t>réseaux</w:t>
      </w:r>
      <w:r w:rsidRPr="00DC2843">
        <w:rPr>
          <w:rFonts w:ascii="Arial" w:hAnsi="Arial" w:cs="Arial"/>
          <w:sz w:val="22"/>
          <w:szCs w:val="22"/>
        </w:rPr>
        <w:t xml:space="preserve"> sociaux.</w:t>
      </w:r>
    </w:p>
    <w:p w14:paraId="46B60CBE" w14:textId="0874768D" w:rsidR="001A213A" w:rsidRPr="00DC2843" w:rsidRDefault="001A213A" w:rsidP="00EE5A15">
      <w:pPr>
        <w:jc w:val="both"/>
        <w:rPr>
          <w:rFonts w:ascii="Arial" w:hAnsi="Arial" w:cs="Arial"/>
          <w:sz w:val="22"/>
          <w:szCs w:val="22"/>
        </w:rPr>
      </w:pPr>
      <w:r w:rsidRPr="00DC2843">
        <w:rPr>
          <w:rFonts w:ascii="Arial" w:hAnsi="Arial" w:cs="Arial"/>
          <w:sz w:val="22"/>
          <w:szCs w:val="22"/>
        </w:rPr>
        <w:t>Ensuite</w:t>
      </w:r>
      <w:r w:rsidR="0042165F" w:rsidRPr="00DC2843">
        <w:rPr>
          <w:rFonts w:ascii="Arial" w:hAnsi="Arial" w:cs="Arial"/>
          <w:sz w:val="22"/>
          <w:szCs w:val="22"/>
        </w:rPr>
        <w:t>,</w:t>
      </w:r>
      <w:r w:rsidRPr="00DC2843">
        <w:rPr>
          <w:rFonts w:ascii="Arial" w:hAnsi="Arial" w:cs="Arial"/>
          <w:sz w:val="22"/>
          <w:szCs w:val="22"/>
        </w:rPr>
        <w:t xml:space="preserve"> une meilleure culture de la vérific</w:t>
      </w:r>
      <w:r w:rsidR="00A52D4D" w:rsidRPr="00DC2843">
        <w:rPr>
          <w:rFonts w:ascii="Arial" w:hAnsi="Arial" w:cs="Arial"/>
          <w:sz w:val="22"/>
          <w:szCs w:val="22"/>
        </w:rPr>
        <w:t>a</w:t>
      </w:r>
      <w:r w:rsidRPr="00DC2843">
        <w:rPr>
          <w:rFonts w:ascii="Arial" w:hAnsi="Arial" w:cs="Arial"/>
          <w:sz w:val="22"/>
          <w:szCs w:val="22"/>
        </w:rPr>
        <w:t xml:space="preserve">tion contribuerait à limiter les fausses alertes qui </w:t>
      </w:r>
      <w:r w:rsidR="00EE5A15" w:rsidRPr="00DC2843">
        <w:rPr>
          <w:rFonts w:ascii="Arial" w:hAnsi="Arial" w:cs="Arial"/>
          <w:sz w:val="22"/>
          <w:szCs w:val="22"/>
        </w:rPr>
        <w:t>créent</w:t>
      </w:r>
      <w:r w:rsidRPr="00DC2843">
        <w:rPr>
          <w:rFonts w:ascii="Arial" w:hAnsi="Arial" w:cs="Arial"/>
          <w:sz w:val="22"/>
          <w:szCs w:val="22"/>
        </w:rPr>
        <w:t xml:space="preserve"> souvent la peur et la confusion au sein de la population. Les citoyens au</w:t>
      </w:r>
      <w:r w:rsidR="0042165F" w:rsidRPr="00DC2843">
        <w:rPr>
          <w:rFonts w:ascii="Arial" w:hAnsi="Arial" w:cs="Arial"/>
          <w:sz w:val="22"/>
          <w:szCs w:val="22"/>
        </w:rPr>
        <w:t>r</w:t>
      </w:r>
      <w:r w:rsidRPr="00DC2843">
        <w:rPr>
          <w:rFonts w:ascii="Arial" w:hAnsi="Arial" w:cs="Arial"/>
          <w:sz w:val="22"/>
          <w:szCs w:val="22"/>
        </w:rPr>
        <w:t xml:space="preserve">aient </w:t>
      </w:r>
      <w:r w:rsidR="0042165F" w:rsidRPr="00DC2843">
        <w:rPr>
          <w:rFonts w:ascii="Arial" w:hAnsi="Arial" w:cs="Arial"/>
          <w:sz w:val="22"/>
          <w:szCs w:val="22"/>
        </w:rPr>
        <w:t xml:space="preserve">de plus en plus </w:t>
      </w:r>
      <w:r w:rsidRPr="00DC2843">
        <w:rPr>
          <w:rFonts w:ascii="Arial" w:hAnsi="Arial" w:cs="Arial"/>
          <w:sz w:val="22"/>
          <w:szCs w:val="22"/>
        </w:rPr>
        <w:t>confiance dans les informations provenant de sources crédibles et seraient moins vulnérables aux manipulations</w:t>
      </w:r>
      <w:r w:rsidR="0042165F" w:rsidRPr="00DC2843">
        <w:rPr>
          <w:rFonts w:ascii="Arial" w:hAnsi="Arial" w:cs="Arial"/>
          <w:sz w:val="22"/>
          <w:szCs w:val="22"/>
        </w:rPr>
        <w:t>.</w:t>
      </w:r>
      <w:r w:rsidRPr="00DC2843">
        <w:rPr>
          <w:rFonts w:ascii="Arial" w:hAnsi="Arial" w:cs="Arial"/>
          <w:sz w:val="22"/>
          <w:szCs w:val="22"/>
        </w:rPr>
        <w:t xml:space="preserve"> </w:t>
      </w:r>
    </w:p>
    <w:p w14:paraId="6EC95FD3" w14:textId="04C62B3D" w:rsidR="001A213A" w:rsidRPr="00DC2843" w:rsidRDefault="001A213A" w:rsidP="00EE5A15">
      <w:pPr>
        <w:jc w:val="both"/>
        <w:rPr>
          <w:rFonts w:ascii="Arial" w:hAnsi="Arial" w:cs="Arial"/>
          <w:sz w:val="22"/>
          <w:szCs w:val="22"/>
        </w:rPr>
      </w:pPr>
      <w:r w:rsidRPr="00DC2843">
        <w:rPr>
          <w:rFonts w:ascii="Arial" w:hAnsi="Arial" w:cs="Arial"/>
          <w:sz w:val="22"/>
          <w:szCs w:val="22"/>
        </w:rPr>
        <w:t>A moyen et long terme, ces efforts favoriseraient le renforcement de la cohésion sociale</w:t>
      </w:r>
      <w:r w:rsidR="0042165F" w:rsidRPr="00DC2843">
        <w:rPr>
          <w:rFonts w:ascii="Arial" w:hAnsi="Arial" w:cs="Arial"/>
          <w:sz w:val="22"/>
          <w:szCs w:val="22"/>
        </w:rPr>
        <w:t>.</w:t>
      </w:r>
      <w:r w:rsidR="009936EB" w:rsidRPr="00DC2843">
        <w:rPr>
          <w:rFonts w:ascii="Arial" w:hAnsi="Arial" w:cs="Arial"/>
          <w:sz w:val="22"/>
          <w:szCs w:val="22"/>
        </w:rPr>
        <w:t xml:space="preserve">   </w:t>
      </w:r>
      <w:r w:rsidRPr="00DC2843">
        <w:rPr>
          <w:rFonts w:ascii="Arial" w:hAnsi="Arial" w:cs="Arial"/>
          <w:sz w:val="22"/>
          <w:szCs w:val="22"/>
        </w:rPr>
        <w:t xml:space="preserve"> </w:t>
      </w:r>
      <w:r w:rsidR="0042165F" w:rsidRPr="00DC2843">
        <w:rPr>
          <w:rFonts w:ascii="Arial" w:hAnsi="Arial" w:cs="Arial"/>
          <w:sz w:val="22"/>
          <w:szCs w:val="22"/>
        </w:rPr>
        <w:t>E</w:t>
      </w:r>
      <w:r w:rsidRPr="00DC2843">
        <w:rPr>
          <w:rFonts w:ascii="Arial" w:hAnsi="Arial" w:cs="Arial"/>
          <w:sz w:val="22"/>
          <w:szCs w:val="22"/>
        </w:rPr>
        <w:t>n réduisant les discours trompeurs e</w:t>
      </w:r>
      <w:r w:rsidR="0042165F" w:rsidRPr="00DC2843">
        <w:rPr>
          <w:rFonts w:ascii="Arial" w:hAnsi="Arial" w:cs="Arial"/>
          <w:sz w:val="22"/>
          <w:szCs w:val="22"/>
        </w:rPr>
        <w:t>t</w:t>
      </w:r>
      <w:r w:rsidRPr="00DC2843">
        <w:rPr>
          <w:rFonts w:ascii="Arial" w:hAnsi="Arial" w:cs="Arial"/>
          <w:sz w:val="22"/>
          <w:szCs w:val="22"/>
        </w:rPr>
        <w:t xml:space="preserve"> les contenus qui alimentent les tensions. Les r</w:t>
      </w:r>
      <w:r w:rsidR="0042165F" w:rsidRPr="00DC2843">
        <w:rPr>
          <w:rFonts w:ascii="Arial" w:hAnsi="Arial" w:cs="Arial"/>
          <w:sz w:val="22"/>
          <w:szCs w:val="22"/>
        </w:rPr>
        <w:t>é</w:t>
      </w:r>
      <w:r w:rsidRPr="00DC2843">
        <w:rPr>
          <w:rFonts w:ascii="Arial" w:hAnsi="Arial" w:cs="Arial"/>
          <w:sz w:val="22"/>
          <w:szCs w:val="22"/>
        </w:rPr>
        <w:t xml:space="preserve">seaux sociaux pourraient devenir un véritable espace d’information, de </w:t>
      </w:r>
      <w:r w:rsidR="0042165F" w:rsidRPr="00DC2843">
        <w:rPr>
          <w:rFonts w:ascii="Arial" w:hAnsi="Arial" w:cs="Arial"/>
          <w:sz w:val="22"/>
          <w:szCs w:val="22"/>
        </w:rPr>
        <w:t>dialogue e</w:t>
      </w:r>
      <w:r w:rsidRPr="00DC2843">
        <w:rPr>
          <w:rFonts w:ascii="Arial" w:hAnsi="Arial" w:cs="Arial"/>
          <w:sz w:val="22"/>
          <w:szCs w:val="22"/>
        </w:rPr>
        <w:t>t de participation citoyenne.</w:t>
      </w:r>
    </w:p>
    <w:p w14:paraId="5B6954B4" w14:textId="3A718527" w:rsidR="001A213A" w:rsidRPr="00DC2843" w:rsidRDefault="00E516C6" w:rsidP="00EE5A15">
      <w:pPr>
        <w:jc w:val="both"/>
        <w:rPr>
          <w:rFonts w:ascii="Arial" w:hAnsi="Arial" w:cs="Arial"/>
          <w:sz w:val="22"/>
          <w:szCs w:val="22"/>
        </w:rPr>
      </w:pPr>
      <w:r w:rsidRPr="00DC2843">
        <w:rPr>
          <w:rFonts w:ascii="Arial" w:hAnsi="Arial" w:cs="Arial"/>
          <w:sz w:val="22"/>
          <w:szCs w:val="22"/>
        </w:rPr>
        <w:t xml:space="preserve">En fin, une </w:t>
      </w:r>
      <w:hyperlink r:id="rId8" w:history="1">
        <w:r w:rsidRPr="002D6229">
          <w:rPr>
            <w:rStyle w:val="Lienhypertexte"/>
            <w:rFonts w:ascii="Arial" w:hAnsi="Arial" w:cs="Arial"/>
            <w:sz w:val="22"/>
            <w:szCs w:val="22"/>
          </w:rPr>
          <w:t>jeun</w:t>
        </w:r>
        <w:r w:rsidR="0042165F" w:rsidRPr="002D6229">
          <w:rPr>
            <w:rStyle w:val="Lienhypertexte"/>
            <w:rFonts w:ascii="Arial" w:hAnsi="Arial" w:cs="Arial"/>
            <w:sz w:val="22"/>
            <w:szCs w:val="22"/>
          </w:rPr>
          <w:t>e</w:t>
        </w:r>
        <w:r w:rsidRPr="002D6229">
          <w:rPr>
            <w:rStyle w:val="Lienhypertexte"/>
            <w:rFonts w:ascii="Arial" w:hAnsi="Arial" w:cs="Arial"/>
            <w:sz w:val="22"/>
            <w:szCs w:val="22"/>
          </w:rPr>
          <w:t>sse consciente</w:t>
        </w:r>
      </w:hyperlink>
      <w:r w:rsidRPr="00DC2843">
        <w:rPr>
          <w:rFonts w:ascii="Arial" w:hAnsi="Arial" w:cs="Arial"/>
          <w:sz w:val="22"/>
          <w:szCs w:val="22"/>
        </w:rPr>
        <w:t xml:space="preserve"> de son </w:t>
      </w:r>
      <w:r w:rsidR="0042165F" w:rsidRPr="00DC2843">
        <w:rPr>
          <w:rFonts w:ascii="Arial" w:hAnsi="Arial" w:cs="Arial"/>
          <w:sz w:val="22"/>
          <w:szCs w:val="22"/>
        </w:rPr>
        <w:t>rôle</w:t>
      </w:r>
      <w:r w:rsidRPr="00DC2843">
        <w:rPr>
          <w:rFonts w:ascii="Arial" w:hAnsi="Arial" w:cs="Arial"/>
          <w:sz w:val="22"/>
          <w:szCs w:val="22"/>
        </w:rPr>
        <w:t xml:space="preserve"> numérique serait un atout majeur pour le développement du Mali. Au lieu d</w:t>
      </w:r>
      <w:r w:rsidR="0042165F" w:rsidRPr="00DC2843">
        <w:rPr>
          <w:rFonts w:ascii="Arial" w:hAnsi="Arial" w:cs="Arial"/>
          <w:sz w:val="22"/>
          <w:szCs w:val="22"/>
        </w:rPr>
        <w:t>’être</w:t>
      </w:r>
      <w:r w:rsidRPr="00DC2843">
        <w:rPr>
          <w:rFonts w:ascii="Arial" w:hAnsi="Arial" w:cs="Arial"/>
          <w:sz w:val="22"/>
          <w:szCs w:val="22"/>
        </w:rPr>
        <w:t xml:space="preserve"> simple relais de la désinformation, elle deviendrait une </w:t>
      </w:r>
      <w:r w:rsidR="0042165F" w:rsidRPr="00DC2843">
        <w:rPr>
          <w:rFonts w:ascii="Arial" w:hAnsi="Arial" w:cs="Arial"/>
          <w:sz w:val="22"/>
          <w:szCs w:val="22"/>
        </w:rPr>
        <w:t>génération</w:t>
      </w:r>
      <w:r w:rsidRPr="00DC2843">
        <w:rPr>
          <w:rFonts w:ascii="Arial" w:hAnsi="Arial" w:cs="Arial"/>
          <w:sz w:val="22"/>
          <w:szCs w:val="22"/>
        </w:rPr>
        <w:t xml:space="preserve"> capable de promouvoir la vérité, de protéger son entourage contre les manipulation</w:t>
      </w:r>
      <w:r w:rsidR="0042165F" w:rsidRPr="00DC2843">
        <w:rPr>
          <w:rFonts w:ascii="Arial" w:hAnsi="Arial" w:cs="Arial"/>
          <w:sz w:val="22"/>
          <w:szCs w:val="22"/>
        </w:rPr>
        <w:t>s</w:t>
      </w:r>
      <w:r w:rsidRPr="00DC2843">
        <w:rPr>
          <w:rFonts w:ascii="Arial" w:hAnsi="Arial" w:cs="Arial"/>
          <w:sz w:val="22"/>
          <w:szCs w:val="22"/>
        </w:rPr>
        <w:t xml:space="preserve"> et de contribuer à la constr</w:t>
      </w:r>
      <w:r w:rsidR="0042165F" w:rsidRPr="00DC2843">
        <w:rPr>
          <w:rFonts w:ascii="Arial" w:hAnsi="Arial" w:cs="Arial"/>
          <w:sz w:val="22"/>
          <w:szCs w:val="22"/>
        </w:rPr>
        <w:t>u</w:t>
      </w:r>
      <w:r w:rsidRPr="00DC2843">
        <w:rPr>
          <w:rFonts w:ascii="Arial" w:hAnsi="Arial" w:cs="Arial"/>
          <w:sz w:val="22"/>
          <w:szCs w:val="22"/>
        </w:rPr>
        <w:t>ction d’une société plus informée et plus résiliente</w:t>
      </w:r>
      <w:r w:rsidR="0042165F" w:rsidRPr="00DC2843">
        <w:rPr>
          <w:rFonts w:ascii="Arial" w:hAnsi="Arial" w:cs="Arial"/>
          <w:sz w:val="22"/>
          <w:szCs w:val="22"/>
        </w:rPr>
        <w:t>.</w:t>
      </w:r>
    </w:p>
    <w:p w14:paraId="228F6A51" w14:textId="243C08B0" w:rsidR="00560748" w:rsidRPr="00DC2843" w:rsidRDefault="009936EB" w:rsidP="00EE5A15">
      <w:pPr>
        <w:jc w:val="both"/>
        <w:rPr>
          <w:rFonts w:ascii="Arial" w:hAnsi="Arial" w:cs="Arial"/>
          <w:b/>
          <w:bCs/>
          <w:sz w:val="22"/>
          <w:szCs w:val="22"/>
        </w:rPr>
      </w:pPr>
      <w:r w:rsidRPr="00DC2843">
        <w:rPr>
          <w:rFonts w:ascii="Arial" w:hAnsi="Arial" w:cs="Arial"/>
          <w:b/>
          <w:bCs/>
          <w:sz w:val="22"/>
          <w:szCs w:val="22"/>
        </w:rPr>
        <w:t>Conclusion</w:t>
      </w:r>
    </w:p>
    <w:p w14:paraId="2006D0A3" w14:textId="28C2BD39" w:rsidR="00EE5A15" w:rsidRPr="00EE5A15" w:rsidRDefault="00EE5A15" w:rsidP="00EE5A15">
      <w:pPr>
        <w:pStyle w:val="NormalWeb"/>
        <w:jc w:val="both"/>
        <w:rPr>
          <w:rFonts w:ascii="Arial" w:hAnsi="Arial" w:cs="Arial"/>
          <w:sz w:val="22"/>
          <w:szCs w:val="22"/>
        </w:rPr>
      </w:pPr>
      <w:r w:rsidRPr="00EE5A15">
        <w:rPr>
          <w:rFonts w:ascii="Arial" w:hAnsi="Arial" w:cs="Arial"/>
          <w:sz w:val="22"/>
          <w:szCs w:val="22"/>
        </w:rPr>
        <w:t>Ces jeunes</w:t>
      </w:r>
      <w:r w:rsidR="0014495A">
        <w:rPr>
          <w:rFonts w:ascii="Arial" w:hAnsi="Arial" w:cs="Arial"/>
          <w:sz w:val="22"/>
          <w:szCs w:val="22"/>
        </w:rPr>
        <w:t xml:space="preserve"> du Mali et d’ailleurs</w:t>
      </w:r>
      <w:r w:rsidRPr="00EE5A15">
        <w:rPr>
          <w:rFonts w:ascii="Arial" w:hAnsi="Arial" w:cs="Arial"/>
          <w:sz w:val="22"/>
          <w:szCs w:val="22"/>
        </w:rPr>
        <w:t xml:space="preserve"> pour limiter la désinformation, il est recommandé de :</w:t>
      </w:r>
    </w:p>
    <w:p w14:paraId="407EAEAB" w14:textId="77777777" w:rsidR="00EE5A15" w:rsidRPr="00EE5A15" w:rsidRDefault="00EE5A15" w:rsidP="00EE5A15">
      <w:pPr>
        <w:pStyle w:val="NormalWeb"/>
        <w:numPr>
          <w:ilvl w:val="0"/>
          <w:numId w:val="1"/>
        </w:numPr>
        <w:jc w:val="both"/>
        <w:rPr>
          <w:rFonts w:ascii="Arial" w:hAnsi="Arial" w:cs="Arial"/>
          <w:sz w:val="22"/>
          <w:szCs w:val="22"/>
        </w:rPr>
      </w:pPr>
      <w:r w:rsidRPr="00EE5A15">
        <w:rPr>
          <w:rFonts w:ascii="Arial" w:hAnsi="Arial" w:cs="Arial"/>
          <w:sz w:val="22"/>
          <w:szCs w:val="22"/>
        </w:rPr>
        <w:t>vérifier la source de l'information ;</w:t>
      </w:r>
    </w:p>
    <w:p w14:paraId="56FFAB77" w14:textId="77777777" w:rsidR="00EE5A15" w:rsidRPr="00EE5A15" w:rsidRDefault="00EE5A15" w:rsidP="00EE5A15">
      <w:pPr>
        <w:pStyle w:val="NormalWeb"/>
        <w:numPr>
          <w:ilvl w:val="0"/>
          <w:numId w:val="1"/>
        </w:numPr>
        <w:jc w:val="both"/>
        <w:rPr>
          <w:rFonts w:ascii="Arial" w:hAnsi="Arial" w:cs="Arial"/>
          <w:sz w:val="22"/>
          <w:szCs w:val="22"/>
        </w:rPr>
      </w:pPr>
      <w:r w:rsidRPr="00EE5A15">
        <w:rPr>
          <w:rFonts w:ascii="Arial" w:hAnsi="Arial" w:cs="Arial"/>
          <w:sz w:val="22"/>
          <w:szCs w:val="22"/>
        </w:rPr>
        <w:t>croiser les informations avec plusieurs sources fiables ;</w:t>
      </w:r>
    </w:p>
    <w:p w14:paraId="2961C9CD" w14:textId="77777777" w:rsidR="00EE5A15" w:rsidRPr="00EE5A15" w:rsidRDefault="00EE5A15" w:rsidP="00EE5A15">
      <w:pPr>
        <w:pStyle w:val="NormalWeb"/>
        <w:numPr>
          <w:ilvl w:val="0"/>
          <w:numId w:val="1"/>
        </w:numPr>
        <w:jc w:val="both"/>
        <w:rPr>
          <w:rFonts w:ascii="Arial" w:hAnsi="Arial" w:cs="Arial"/>
          <w:sz w:val="22"/>
          <w:szCs w:val="22"/>
        </w:rPr>
      </w:pPr>
      <w:r w:rsidRPr="00EE5A15">
        <w:rPr>
          <w:rFonts w:ascii="Arial" w:hAnsi="Arial" w:cs="Arial"/>
          <w:sz w:val="22"/>
          <w:szCs w:val="22"/>
        </w:rPr>
        <w:t>vérifier la date et le contexte ;</w:t>
      </w:r>
    </w:p>
    <w:p w14:paraId="77DED1EF" w14:textId="00077F52" w:rsidR="00EE5A15" w:rsidRPr="00EE5A15" w:rsidRDefault="00EE5A15" w:rsidP="00EE5A15">
      <w:pPr>
        <w:pStyle w:val="NormalWeb"/>
        <w:numPr>
          <w:ilvl w:val="0"/>
          <w:numId w:val="1"/>
        </w:numPr>
        <w:jc w:val="both"/>
        <w:rPr>
          <w:rFonts w:ascii="Arial" w:hAnsi="Arial" w:cs="Arial"/>
          <w:sz w:val="22"/>
          <w:szCs w:val="22"/>
        </w:rPr>
      </w:pPr>
      <w:r w:rsidRPr="00EE5A15">
        <w:rPr>
          <w:rFonts w:ascii="Arial" w:hAnsi="Arial" w:cs="Arial"/>
          <w:sz w:val="22"/>
          <w:szCs w:val="22"/>
        </w:rPr>
        <w:t>éviter de partager une information avant de l'avoir confirmée.</w:t>
      </w:r>
    </w:p>
    <w:p w14:paraId="08BB9A98" w14:textId="6D2EB7C3" w:rsidR="00FA40F8" w:rsidRPr="00EE5A15" w:rsidRDefault="00FA40F8" w:rsidP="00EE5A15">
      <w:pPr>
        <w:jc w:val="both"/>
        <w:rPr>
          <w:rFonts w:ascii="Arial" w:hAnsi="Arial" w:cs="Arial"/>
          <w:sz w:val="22"/>
          <w:szCs w:val="22"/>
        </w:rPr>
      </w:pPr>
      <w:r w:rsidRPr="00EE5A15">
        <w:rPr>
          <w:rFonts w:ascii="Arial" w:hAnsi="Arial" w:cs="Arial"/>
          <w:sz w:val="22"/>
          <w:szCs w:val="22"/>
        </w:rPr>
        <w:t>Les fakes news représentent l’un des plus grand</w:t>
      </w:r>
      <w:r w:rsidR="0042165F" w:rsidRPr="00EE5A15">
        <w:rPr>
          <w:rFonts w:ascii="Arial" w:hAnsi="Arial" w:cs="Arial"/>
          <w:sz w:val="22"/>
          <w:szCs w:val="22"/>
        </w:rPr>
        <w:t>s</w:t>
      </w:r>
      <w:r w:rsidRPr="00EE5A15">
        <w:rPr>
          <w:rFonts w:ascii="Arial" w:hAnsi="Arial" w:cs="Arial"/>
          <w:sz w:val="22"/>
          <w:szCs w:val="22"/>
        </w:rPr>
        <w:t xml:space="preserve"> défis de notre époqu</w:t>
      </w:r>
      <w:r w:rsidR="0042165F" w:rsidRPr="00EE5A15">
        <w:rPr>
          <w:rFonts w:ascii="Arial" w:hAnsi="Arial" w:cs="Arial"/>
          <w:sz w:val="22"/>
          <w:szCs w:val="22"/>
        </w:rPr>
        <w:t>e</w:t>
      </w:r>
      <w:r w:rsidRPr="00EE5A15">
        <w:rPr>
          <w:rFonts w:ascii="Arial" w:hAnsi="Arial" w:cs="Arial"/>
          <w:sz w:val="22"/>
          <w:szCs w:val="22"/>
        </w:rPr>
        <w:t xml:space="preserve">. </w:t>
      </w:r>
      <w:r w:rsidR="0042165F" w:rsidRPr="00EE5A15">
        <w:rPr>
          <w:rFonts w:ascii="Arial" w:hAnsi="Arial" w:cs="Arial"/>
          <w:sz w:val="22"/>
          <w:szCs w:val="22"/>
        </w:rPr>
        <w:t>A</w:t>
      </w:r>
      <w:r w:rsidRPr="00EE5A15">
        <w:rPr>
          <w:rFonts w:ascii="Arial" w:hAnsi="Arial" w:cs="Arial"/>
          <w:sz w:val="22"/>
          <w:szCs w:val="22"/>
        </w:rPr>
        <w:t>u Mali, les r</w:t>
      </w:r>
      <w:r w:rsidR="0042165F" w:rsidRPr="00EE5A15">
        <w:rPr>
          <w:rFonts w:ascii="Arial" w:hAnsi="Arial" w:cs="Arial"/>
          <w:sz w:val="22"/>
          <w:szCs w:val="22"/>
        </w:rPr>
        <w:t>é</w:t>
      </w:r>
      <w:r w:rsidRPr="00EE5A15">
        <w:rPr>
          <w:rFonts w:ascii="Arial" w:hAnsi="Arial" w:cs="Arial"/>
          <w:sz w:val="22"/>
          <w:szCs w:val="22"/>
        </w:rPr>
        <w:t>seaux sociaux occupent</w:t>
      </w:r>
      <w:r w:rsidR="006B0877" w:rsidRPr="00EE5A15">
        <w:rPr>
          <w:rFonts w:ascii="Arial" w:hAnsi="Arial" w:cs="Arial"/>
          <w:sz w:val="22"/>
          <w:szCs w:val="22"/>
        </w:rPr>
        <w:t xml:space="preserve"> une place croissante dans le quotidien des citoyens, la lutte contre la désinformation est devenu</w:t>
      </w:r>
      <w:r w:rsidR="0042165F" w:rsidRPr="00EE5A15">
        <w:rPr>
          <w:rFonts w:ascii="Arial" w:hAnsi="Arial" w:cs="Arial"/>
          <w:sz w:val="22"/>
          <w:szCs w:val="22"/>
        </w:rPr>
        <w:t>e</w:t>
      </w:r>
      <w:r w:rsidR="006B0877" w:rsidRPr="00EE5A15">
        <w:rPr>
          <w:rFonts w:ascii="Arial" w:hAnsi="Arial" w:cs="Arial"/>
          <w:sz w:val="22"/>
          <w:szCs w:val="22"/>
        </w:rPr>
        <w:t xml:space="preserve"> une responsabilité de tous.</w:t>
      </w:r>
    </w:p>
    <w:p w14:paraId="724926CE" w14:textId="62F10AFC" w:rsidR="006B0877" w:rsidRPr="00DC2843" w:rsidRDefault="006B0877" w:rsidP="00EE5A15">
      <w:pPr>
        <w:jc w:val="both"/>
        <w:rPr>
          <w:rFonts w:ascii="Arial" w:hAnsi="Arial" w:cs="Arial"/>
          <w:sz w:val="22"/>
          <w:szCs w:val="22"/>
        </w:rPr>
      </w:pPr>
      <w:r w:rsidRPr="00EE5A15">
        <w:rPr>
          <w:rFonts w:ascii="Arial" w:hAnsi="Arial" w:cs="Arial"/>
          <w:sz w:val="22"/>
          <w:szCs w:val="22"/>
        </w:rPr>
        <w:t xml:space="preserve">Les jeunes sont souvent considérés comme </w:t>
      </w:r>
      <w:r w:rsidR="009936EB" w:rsidRPr="00EE5A15">
        <w:rPr>
          <w:rFonts w:ascii="Arial" w:hAnsi="Arial" w:cs="Arial"/>
          <w:sz w:val="22"/>
          <w:szCs w:val="22"/>
        </w:rPr>
        <w:t>les principales victimes</w:t>
      </w:r>
      <w:r w:rsidRPr="00EE5A15">
        <w:rPr>
          <w:rFonts w:ascii="Arial" w:hAnsi="Arial" w:cs="Arial"/>
          <w:sz w:val="22"/>
          <w:szCs w:val="22"/>
        </w:rPr>
        <w:t xml:space="preserve"> des fausses informations. Pourtant, ils possèdent aussi des compétences, l’énergie, et la créativité nécessaire pour </w:t>
      </w:r>
      <w:r w:rsidRPr="00EE5A15">
        <w:rPr>
          <w:rFonts w:ascii="Arial" w:hAnsi="Arial" w:cs="Arial"/>
          <w:sz w:val="22"/>
          <w:szCs w:val="22"/>
        </w:rPr>
        <w:lastRenderedPageBreak/>
        <w:t xml:space="preserve">inverser cette tendance. Chaque information </w:t>
      </w:r>
      <w:r w:rsidR="00EE5A15" w:rsidRPr="00EE5A15">
        <w:rPr>
          <w:rFonts w:ascii="Arial" w:hAnsi="Arial" w:cs="Arial"/>
          <w:sz w:val="22"/>
          <w:szCs w:val="22"/>
        </w:rPr>
        <w:t>vérifiée</w:t>
      </w:r>
      <w:r w:rsidRPr="00EE5A15">
        <w:rPr>
          <w:rFonts w:ascii="Arial" w:hAnsi="Arial" w:cs="Arial"/>
          <w:sz w:val="22"/>
          <w:szCs w:val="22"/>
        </w:rPr>
        <w:t xml:space="preserve"> avant un partage, chaque rumeur démenti</w:t>
      </w:r>
      <w:r w:rsidR="0042165F" w:rsidRPr="00EE5A15">
        <w:rPr>
          <w:rFonts w:ascii="Arial" w:hAnsi="Arial" w:cs="Arial"/>
          <w:sz w:val="22"/>
          <w:szCs w:val="22"/>
        </w:rPr>
        <w:t>e</w:t>
      </w:r>
      <w:r w:rsidRPr="00EE5A15">
        <w:rPr>
          <w:rFonts w:ascii="Arial" w:hAnsi="Arial" w:cs="Arial"/>
          <w:sz w:val="22"/>
          <w:szCs w:val="22"/>
        </w:rPr>
        <w:t xml:space="preserve"> et chaque contenu fiable publié constituent une contribution</w:t>
      </w:r>
      <w:r w:rsidRPr="00DC2843">
        <w:rPr>
          <w:rFonts w:ascii="Arial" w:hAnsi="Arial" w:cs="Arial"/>
          <w:sz w:val="22"/>
          <w:szCs w:val="22"/>
        </w:rPr>
        <w:t xml:space="preserve"> à une société mieux informée. Les jeunes ne doivent plus </w:t>
      </w:r>
      <w:r w:rsidR="0042165F" w:rsidRPr="00DC2843">
        <w:rPr>
          <w:rFonts w:ascii="Arial" w:hAnsi="Arial" w:cs="Arial"/>
          <w:sz w:val="22"/>
          <w:szCs w:val="22"/>
        </w:rPr>
        <w:t>être</w:t>
      </w:r>
      <w:r w:rsidRPr="00DC2843">
        <w:rPr>
          <w:rFonts w:ascii="Arial" w:hAnsi="Arial" w:cs="Arial"/>
          <w:sz w:val="22"/>
          <w:szCs w:val="22"/>
        </w:rPr>
        <w:t xml:space="preserve"> </w:t>
      </w:r>
      <w:r w:rsidR="00EE5A15" w:rsidRPr="00DC2843">
        <w:rPr>
          <w:rFonts w:ascii="Arial" w:hAnsi="Arial" w:cs="Arial"/>
          <w:sz w:val="22"/>
          <w:szCs w:val="22"/>
        </w:rPr>
        <w:t>considérés</w:t>
      </w:r>
      <w:r w:rsidRPr="00DC2843">
        <w:rPr>
          <w:rFonts w:ascii="Arial" w:hAnsi="Arial" w:cs="Arial"/>
          <w:sz w:val="22"/>
          <w:szCs w:val="22"/>
        </w:rPr>
        <w:t xml:space="preserve"> comme de simples spectateurs de la désinformation. Ils peuvent et doivent devenir les principaux acteurs du changement car un pays où </w:t>
      </w:r>
      <w:r w:rsidR="000C76EF" w:rsidRPr="00DC2843">
        <w:rPr>
          <w:rFonts w:ascii="Arial" w:hAnsi="Arial" w:cs="Arial"/>
          <w:sz w:val="22"/>
          <w:szCs w:val="22"/>
        </w:rPr>
        <w:t xml:space="preserve">les citoyens </w:t>
      </w:r>
      <w:r w:rsidR="009936EB" w:rsidRPr="00DC2843">
        <w:rPr>
          <w:rFonts w:ascii="Arial" w:hAnsi="Arial" w:cs="Arial"/>
          <w:sz w:val="22"/>
          <w:szCs w:val="22"/>
        </w:rPr>
        <w:t>vérifient</w:t>
      </w:r>
      <w:r w:rsidR="000C76EF" w:rsidRPr="00DC2843">
        <w:rPr>
          <w:rFonts w:ascii="Arial" w:hAnsi="Arial" w:cs="Arial"/>
          <w:sz w:val="22"/>
          <w:szCs w:val="22"/>
        </w:rPr>
        <w:t xml:space="preserve"> avant de partager est un pays qui protège sa paix, sa cohésion sociale et son avenir.</w:t>
      </w:r>
    </w:p>
    <w:p w14:paraId="7A75E106" w14:textId="625F3167" w:rsidR="000C76EF" w:rsidRPr="00DC2843" w:rsidRDefault="000C76EF" w:rsidP="00EE5A15">
      <w:pPr>
        <w:jc w:val="both"/>
        <w:rPr>
          <w:rFonts w:ascii="Arial" w:hAnsi="Arial" w:cs="Arial"/>
          <w:b/>
          <w:bCs/>
          <w:sz w:val="22"/>
          <w:szCs w:val="22"/>
        </w:rPr>
      </w:pPr>
      <w:r w:rsidRPr="00DC2843">
        <w:rPr>
          <w:rFonts w:ascii="Arial" w:hAnsi="Arial" w:cs="Arial"/>
          <w:b/>
          <w:bCs/>
          <w:sz w:val="22"/>
          <w:szCs w:val="22"/>
        </w:rPr>
        <w:t>Passons à l’action</w:t>
      </w:r>
    </w:p>
    <w:p w14:paraId="3CE0D3D6" w14:textId="5A2746B0" w:rsidR="000C76EF" w:rsidRPr="00DC2843" w:rsidRDefault="000C76EF" w:rsidP="00EE5A15">
      <w:pPr>
        <w:jc w:val="both"/>
        <w:rPr>
          <w:rFonts w:ascii="Arial" w:hAnsi="Arial" w:cs="Arial"/>
          <w:sz w:val="22"/>
          <w:szCs w:val="22"/>
        </w:rPr>
      </w:pPr>
      <w:r w:rsidRPr="00DC2843">
        <w:rPr>
          <w:rFonts w:ascii="Arial" w:hAnsi="Arial" w:cs="Arial"/>
          <w:sz w:val="22"/>
          <w:szCs w:val="22"/>
        </w:rPr>
        <w:t>La prochaine fois qu</w:t>
      </w:r>
      <w:r w:rsidR="00CF3BB3" w:rsidRPr="00DC2843">
        <w:rPr>
          <w:rFonts w:ascii="Arial" w:hAnsi="Arial" w:cs="Arial"/>
          <w:sz w:val="22"/>
          <w:szCs w:val="22"/>
        </w:rPr>
        <w:t>’</w:t>
      </w:r>
      <w:r w:rsidRPr="00DC2843">
        <w:rPr>
          <w:rFonts w:ascii="Arial" w:hAnsi="Arial" w:cs="Arial"/>
          <w:sz w:val="22"/>
          <w:szCs w:val="22"/>
        </w:rPr>
        <w:t xml:space="preserve">un message alarmant, une vidéo choquante ou une publication sensationnelle </w:t>
      </w:r>
      <w:r w:rsidR="00CF3BB3" w:rsidRPr="00DC2843">
        <w:rPr>
          <w:rFonts w:ascii="Arial" w:hAnsi="Arial" w:cs="Arial"/>
          <w:sz w:val="22"/>
          <w:szCs w:val="22"/>
        </w:rPr>
        <w:t>apparaitra</w:t>
      </w:r>
      <w:r w:rsidRPr="00DC2843">
        <w:rPr>
          <w:rFonts w:ascii="Arial" w:hAnsi="Arial" w:cs="Arial"/>
          <w:sz w:val="22"/>
          <w:szCs w:val="22"/>
        </w:rPr>
        <w:t xml:space="preserve"> sur notre téléphone, </w:t>
      </w:r>
      <w:r w:rsidR="00CF3BB3" w:rsidRPr="00DC2843">
        <w:rPr>
          <w:rFonts w:ascii="Arial" w:hAnsi="Arial" w:cs="Arial"/>
          <w:sz w:val="22"/>
          <w:szCs w:val="22"/>
        </w:rPr>
        <w:t>résistons</w:t>
      </w:r>
      <w:r w:rsidRPr="00DC2843">
        <w:rPr>
          <w:rFonts w:ascii="Arial" w:hAnsi="Arial" w:cs="Arial"/>
          <w:sz w:val="22"/>
          <w:szCs w:val="22"/>
        </w:rPr>
        <w:t xml:space="preserve"> à la tentation de cliquer sur </w:t>
      </w:r>
      <w:r w:rsidRPr="00DC2843">
        <w:rPr>
          <w:rFonts w:ascii="Arial" w:hAnsi="Arial" w:cs="Arial"/>
          <w:b/>
          <w:bCs/>
          <w:sz w:val="22"/>
          <w:szCs w:val="22"/>
        </w:rPr>
        <w:t>« </w:t>
      </w:r>
      <w:r w:rsidR="0042165F" w:rsidRPr="00DC2843">
        <w:rPr>
          <w:rFonts w:ascii="Arial" w:hAnsi="Arial" w:cs="Arial"/>
          <w:b/>
          <w:bCs/>
          <w:sz w:val="22"/>
          <w:szCs w:val="22"/>
        </w:rPr>
        <w:t>T</w:t>
      </w:r>
      <w:r w:rsidR="00CF3BB3" w:rsidRPr="00DC2843">
        <w:rPr>
          <w:rFonts w:ascii="Arial" w:hAnsi="Arial" w:cs="Arial"/>
          <w:b/>
          <w:bCs/>
          <w:sz w:val="22"/>
          <w:szCs w:val="22"/>
        </w:rPr>
        <w:t>ransférer</w:t>
      </w:r>
      <w:r w:rsidRPr="00DC2843">
        <w:rPr>
          <w:rFonts w:ascii="Arial" w:hAnsi="Arial" w:cs="Arial"/>
          <w:b/>
          <w:bCs/>
          <w:sz w:val="22"/>
          <w:szCs w:val="22"/>
        </w:rPr>
        <w:t> »</w:t>
      </w:r>
    </w:p>
    <w:p w14:paraId="21A0FB2F" w14:textId="68EDE8E1" w:rsidR="000C76EF" w:rsidRPr="00DC2843" w:rsidRDefault="000C76EF" w:rsidP="00EE5A15">
      <w:pPr>
        <w:jc w:val="both"/>
        <w:rPr>
          <w:rFonts w:ascii="Arial" w:hAnsi="Arial" w:cs="Arial"/>
          <w:sz w:val="22"/>
          <w:szCs w:val="22"/>
        </w:rPr>
      </w:pPr>
      <w:r w:rsidRPr="00DC2843">
        <w:rPr>
          <w:rFonts w:ascii="Arial" w:hAnsi="Arial" w:cs="Arial"/>
          <w:sz w:val="22"/>
          <w:szCs w:val="22"/>
        </w:rPr>
        <w:t>Prenons quelques instant</w:t>
      </w:r>
      <w:r w:rsidR="00CF3BB3" w:rsidRPr="00DC2843">
        <w:rPr>
          <w:rFonts w:ascii="Arial" w:hAnsi="Arial" w:cs="Arial"/>
          <w:sz w:val="22"/>
          <w:szCs w:val="22"/>
        </w:rPr>
        <w:t>s</w:t>
      </w:r>
      <w:r w:rsidRPr="00DC2843">
        <w:rPr>
          <w:rFonts w:ascii="Arial" w:hAnsi="Arial" w:cs="Arial"/>
          <w:sz w:val="22"/>
          <w:szCs w:val="22"/>
        </w:rPr>
        <w:t xml:space="preserve"> pour vérifier.</w:t>
      </w:r>
    </w:p>
    <w:p w14:paraId="57701960" w14:textId="4DB77FB4" w:rsidR="000C76EF" w:rsidRPr="00DC2843" w:rsidRDefault="0042165F" w:rsidP="00EE5A15">
      <w:pPr>
        <w:jc w:val="both"/>
        <w:rPr>
          <w:rFonts w:ascii="Arial" w:hAnsi="Arial" w:cs="Arial"/>
          <w:sz w:val="22"/>
          <w:szCs w:val="22"/>
        </w:rPr>
      </w:pPr>
      <w:r w:rsidRPr="00DC2843">
        <w:rPr>
          <w:rFonts w:ascii="Arial" w:hAnsi="Arial" w:cs="Arial"/>
          <w:sz w:val="22"/>
          <w:szCs w:val="22"/>
        </w:rPr>
        <w:t>Informons-nous</w:t>
      </w:r>
      <w:r w:rsidR="000C76EF" w:rsidRPr="00DC2843">
        <w:rPr>
          <w:rFonts w:ascii="Arial" w:hAnsi="Arial" w:cs="Arial"/>
          <w:sz w:val="22"/>
          <w:szCs w:val="22"/>
        </w:rPr>
        <w:t xml:space="preserve"> auprès de sources fiables.</w:t>
      </w:r>
    </w:p>
    <w:p w14:paraId="55A7D74E" w14:textId="2280F26A" w:rsidR="000C76EF" w:rsidRPr="00DC2843" w:rsidRDefault="0042165F" w:rsidP="00EE5A15">
      <w:pPr>
        <w:jc w:val="both"/>
        <w:rPr>
          <w:rFonts w:ascii="Arial" w:hAnsi="Arial" w:cs="Arial"/>
          <w:sz w:val="22"/>
          <w:szCs w:val="22"/>
        </w:rPr>
      </w:pPr>
      <w:r w:rsidRPr="00DC2843">
        <w:rPr>
          <w:rFonts w:ascii="Arial" w:hAnsi="Arial" w:cs="Arial"/>
          <w:sz w:val="22"/>
          <w:szCs w:val="22"/>
        </w:rPr>
        <w:t>Discutons-en</w:t>
      </w:r>
      <w:r w:rsidR="000C76EF" w:rsidRPr="00DC2843">
        <w:rPr>
          <w:rFonts w:ascii="Arial" w:hAnsi="Arial" w:cs="Arial"/>
          <w:sz w:val="22"/>
          <w:szCs w:val="22"/>
        </w:rPr>
        <w:t xml:space="preserve"> autour de nous.</w:t>
      </w:r>
    </w:p>
    <w:p w14:paraId="4B1E7E4B" w14:textId="05E40730" w:rsidR="000C76EF" w:rsidRPr="00DC2843" w:rsidRDefault="000C76EF" w:rsidP="00EE5A15">
      <w:pPr>
        <w:jc w:val="both"/>
        <w:rPr>
          <w:rFonts w:ascii="Arial" w:hAnsi="Arial" w:cs="Arial"/>
          <w:sz w:val="22"/>
          <w:szCs w:val="22"/>
        </w:rPr>
      </w:pPr>
      <w:r w:rsidRPr="00DC2843">
        <w:rPr>
          <w:rFonts w:ascii="Arial" w:hAnsi="Arial" w:cs="Arial"/>
          <w:sz w:val="22"/>
          <w:szCs w:val="22"/>
        </w:rPr>
        <w:t>En faisant ce choix, nous ne prot</w:t>
      </w:r>
      <w:r w:rsidR="0042165F" w:rsidRPr="00DC2843">
        <w:rPr>
          <w:rFonts w:ascii="Arial" w:hAnsi="Arial" w:cs="Arial"/>
          <w:sz w:val="22"/>
          <w:szCs w:val="22"/>
        </w:rPr>
        <w:t>é</w:t>
      </w:r>
      <w:r w:rsidRPr="00DC2843">
        <w:rPr>
          <w:rFonts w:ascii="Arial" w:hAnsi="Arial" w:cs="Arial"/>
          <w:sz w:val="22"/>
          <w:szCs w:val="22"/>
        </w:rPr>
        <w:t>geons pas seulement notre entourage</w:t>
      </w:r>
      <w:r w:rsidR="0042165F" w:rsidRPr="00DC2843">
        <w:rPr>
          <w:rFonts w:ascii="Arial" w:hAnsi="Arial" w:cs="Arial"/>
          <w:sz w:val="22"/>
          <w:szCs w:val="22"/>
        </w:rPr>
        <w:t xml:space="preserve">, </w:t>
      </w:r>
      <w:r w:rsidRPr="00DC2843">
        <w:rPr>
          <w:rFonts w:ascii="Arial" w:hAnsi="Arial" w:cs="Arial"/>
          <w:sz w:val="22"/>
          <w:szCs w:val="22"/>
        </w:rPr>
        <w:t>nous participons à la construction d’un espace numérique plus responsable pour tout le Mali</w:t>
      </w:r>
      <w:r w:rsidR="00814AAB" w:rsidRPr="00DC2843">
        <w:rPr>
          <w:rFonts w:ascii="Arial" w:hAnsi="Arial" w:cs="Arial"/>
          <w:sz w:val="22"/>
          <w:szCs w:val="22"/>
        </w:rPr>
        <w:t xml:space="preserve">. </w:t>
      </w:r>
    </w:p>
    <w:p w14:paraId="723D6631" w14:textId="1993EDA5" w:rsidR="00814AAB" w:rsidRPr="00DC2843" w:rsidRDefault="00814AAB" w:rsidP="00EE5A15">
      <w:pPr>
        <w:jc w:val="both"/>
        <w:rPr>
          <w:rFonts w:ascii="Arial" w:hAnsi="Arial" w:cs="Arial"/>
          <w:sz w:val="22"/>
          <w:szCs w:val="22"/>
        </w:rPr>
      </w:pPr>
      <w:r w:rsidRPr="00DC2843">
        <w:rPr>
          <w:rFonts w:ascii="Arial" w:hAnsi="Arial" w:cs="Arial"/>
          <w:sz w:val="22"/>
          <w:szCs w:val="22"/>
        </w:rPr>
        <w:t xml:space="preserve">La désinformation se propage par un clic. </w:t>
      </w:r>
      <w:r w:rsidR="0042165F" w:rsidRPr="00DC2843">
        <w:rPr>
          <w:rFonts w:ascii="Arial" w:hAnsi="Arial" w:cs="Arial"/>
          <w:sz w:val="22"/>
          <w:szCs w:val="22"/>
        </w:rPr>
        <w:t>L</w:t>
      </w:r>
      <w:r w:rsidRPr="00DC2843">
        <w:rPr>
          <w:rFonts w:ascii="Arial" w:hAnsi="Arial" w:cs="Arial"/>
          <w:sz w:val="22"/>
          <w:szCs w:val="22"/>
        </w:rPr>
        <w:t>a vérité aussi. A nous de choisir laquelle nous voulons partager</w:t>
      </w:r>
    </w:p>
    <w:p w14:paraId="66087C18" w14:textId="400AC72B" w:rsidR="00814AAB" w:rsidRPr="00DC2843" w:rsidRDefault="00814AAB" w:rsidP="00EE5A15">
      <w:pPr>
        <w:jc w:val="both"/>
        <w:rPr>
          <w:rFonts w:ascii="Arial" w:hAnsi="Arial" w:cs="Arial"/>
          <w:sz w:val="22"/>
          <w:szCs w:val="22"/>
        </w:rPr>
      </w:pPr>
      <w:r w:rsidRPr="00DC2843">
        <w:rPr>
          <w:rFonts w:ascii="Arial" w:hAnsi="Arial" w:cs="Arial"/>
          <w:sz w:val="22"/>
          <w:szCs w:val="22"/>
        </w:rPr>
        <w:t xml:space="preserve">Ensemble </w:t>
      </w:r>
      <w:r w:rsidR="0015169F" w:rsidRPr="00DC2843">
        <w:rPr>
          <w:rFonts w:ascii="Arial" w:hAnsi="Arial" w:cs="Arial"/>
          <w:sz w:val="22"/>
          <w:szCs w:val="22"/>
        </w:rPr>
        <w:t>faisons</w:t>
      </w:r>
      <w:r w:rsidRPr="00DC2843">
        <w:rPr>
          <w:rFonts w:ascii="Arial" w:hAnsi="Arial" w:cs="Arial"/>
          <w:sz w:val="22"/>
          <w:szCs w:val="22"/>
        </w:rPr>
        <w:t xml:space="preserve"> des </w:t>
      </w:r>
      <w:r w:rsidR="0015169F" w:rsidRPr="00DC2843">
        <w:rPr>
          <w:rFonts w:ascii="Arial" w:hAnsi="Arial" w:cs="Arial"/>
          <w:sz w:val="22"/>
          <w:szCs w:val="22"/>
        </w:rPr>
        <w:t>réseaux</w:t>
      </w:r>
      <w:r w:rsidRPr="00DC2843">
        <w:rPr>
          <w:rFonts w:ascii="Arial" w:hAnsi="Arial" w:cs="Arial"/>
          <w:sz w:val="22"/>
          <w:szCs w:val="22"/>
        </w:rPr>
        <w:t xml:space="preserve"> sociau</w:t>
      </w:r>
      <w:r w:rsidR="0015169F" w:rsidRPr="00DC2843">
        <w:rPr>
          <w:rFonts w:ascii="Arial" w:hAnsi="Arial" w:cs="Arial"/>
          <w:sz w:val="22"/>
          <w:szCs w:val="22"/>
        </w:rPr>
        <w:t>x des espaces de responsabilités, de dialogue et de vérité</w:t>
      </w:r>
      <w:r w:rsidR="00412226" w:rsidRPr="00DC2843">
        <w:rPr>
          <w:rFonts w:ascii="Arial" w:hAnsi="Arial" w:cs="Arial"/>
          <w:sz w:val="22"/>
          <w:szCs w:val="22"/>
        </w:rPr>
        <w:t xml:space="preserve">  </w:t>
      </w:r>
    </w:p>
    <w:p w14:paraId="203B6A85" w14:textId="3EE761A8" w:rsidR="00E516C6" w:rsidRPr="00DC2843" w:rsidRDefault="00DC2843" w:rsidP="00EE5A15">
      <w:pPr>
        <w:jc w:val="both"/>
        <w:rPr>
          <w:rFonts w:ascii="Arial" w:hAnsi="Arial" w:cs="Arial"/>
          <w:b/>
          <w:bCs/>
          <w:sz w:val="22"/>
          <w:szCs w:val="22"/>
        </w:rPr>
      </w:pPr>
      <w:r w:rsidRPr="00DC2843">
        <w:rPr>
          <w:rFonts w:ascii="Arial" w:hAnsi="Arial" w:cs="Arial"/>
          <w:b/>
          <w:bCs/>
          <w:sz w:val="22"/>
          <w:szCs w:val="22"/>
        </w:rPr>
        <w:t>Référence</w:t>
      </w:r>
      <w:r w:rsidR="00C81D4F">
        <w:rPr>
          <w:rFonts w:ascii="Arial" w:hAnsi="Arial" w:cs="Arial"/>
          <w:b/>
          <w:bCs/>
          <w:sz w:val="22"/>
          <w:szCs w:val="22"/>
        </w:rPr>
        <w:t>s</w:t>
      </w:r>
      <w:r w:rsidR="00E516C6" w:rsidRPr="00DC2843">
        <w:rPr>
          <w:rFonts w:ascii="Arial" w:hAnsi="Arial" w:cs="Arial"/>
          <w:b/>
          <w:bCs/>
          <w:sz w:val="22"/>
          <w:szCs w:val="22"/>
        </w:rPr>
        <w:t> :</w:t>
      </w:r>
    </w:p>
    <w:p w14:paraId="62211308" w14:textId="7D96A4E7" w:rsidR="00E516C6" w:rsidRPr="00DC2843" w:rsidRDefault="00DC2843" w:rsidP="00EE5A15">
      <w:pPr>
        <w:jc w:val="both"/>
        <w:rPr>
          <w:rFonts w:ascii="Arial" w:hAnsi="Arial" w:cs="Arial"/>
          <w:sz w:val="22"/>
          <w:szCs w:val="22"/>
        </w:rPr>
      </w:pPr>
      <w:r w:rsidRPr="00DC2843">
        <w:rPr>
          <w:rFonts w:ascii="Arial" w:hAnsi="Arial" w:cs="Arial"/>
          <w:b/>
          <w:bCs/>
          <w:sz w:val="22"/>
          <w:szCs w:val="22"/>
        </w:rPr>
        <w:t>UNESCO</w:t>
      </w:r>
      <w:r w:rsidR="00092CC9" w:rsidRPr="00DC2843">
        <w:rPr>
          <w:rFonts w:ascii="Arial" w:hAnsi="Arial" w:cs="Arial"/>
          <w:sz w:val="22"/>
          <w:szCs w:val="22"/>
        </w:rPr>
        <w:t xml:space="preserve"> Education aux médias et à l’information</w:t>
      </w:r>
    </w:p>
    <w:p w14:paraId="1E4245B8" w14:textId="4DC20B13" w:rsidR="00092CC9" w:rsidRPr="00DC2843" w:rsidRDefault="00092CC9" w:rsidP="00EE5A15">
      <w:pPr>
        <w:jc w:val="both"/>
        <w:rPr>
          <w:rFonts w:ascii="Arial" w:hAnsi="Arial" w:cs="Arial"/>
          <w:sz w:val="22"/>
          <w:szCs w:val="22"/>
        </w:rPr>
      </w:pPr>
      <w:r w:rsidRPr="00DC2843">
        <w:rPr>
          <w:rFonts w:ascii="Arial" w:hAnsi="Arial" w:cs="Arial"/>
          <w:sz w:val="22"/>
          <w:szCs w:val="22"/>
        </w:rPr>
        <w:t xml:space="preserve">Les formations </w:t>
      </w:r>
      <w:r w:rsidR="0042165F" w:rsidRPr="00DC2843">
        <w:rPr>
          <w:rFonts w:ascii="Arial" w:hAnsi="Arial" w:cs="Arial"/>
          <w:sz w:val="22"/>
          <w:szCs w:val="22"/>
        </w:rPr>
        <w:t>reçues</w:t>
      </w:r>
      <w:r w:rsidRPr="00DC2843">
        <w:rPr>
          <w:rFonts w:ascii="Arial" w:hAnsi="Arial" w:cs="Arial"/>
          <w:sz w:val="22"/>
          <w:szCs w:val="22"/>
        </w:rPr>
        <w:t xml:space="preserve"> par </w:t>
      </w:r>
      <w:r w:rsidRPr="00DC2843">
        <w:rPr>
          <w:rFonts w:ascii="Arial" w:hAnsi="Arial" w:cs="Arial"/>
          <w:b/>
          <w:bCs/>
          <w:sz w:val="22"/>
          <w:szCs w:val="22"/>
        </w:rPr>
        <w:t>KOMUNITAS</w:t>
      </w:r>
      <w:r w:rsidRPr="00DC2843">
        <w:rPr>
          <w:rFonts w:ascii="Arial" w:hAnsi="Arial" w:cs="Arial"/>
          <w:sz w:val="22"/>
          <w:szCs w:val="22"/>
        </w:rPr>
        <w:t xml:space="preserve"> sur la désinformation et éducation aux médias</w:t>
      </w:r>
      <w:r w:rsidR="009936EB" w:rsidRPr="00DC2843">
        <w:rPr>
          <w:rFonts w:ascii="Arial" w:hAnsi="Arial" w:cs="Arial"/>
          <w:sz w:val="22"/>
          <w:szCs w:val="22"/>
        </w:rPr>
        <w:t xml:space="preserve"> et à l’information</w:t>
      </w:r>
      <w:r w:rsidR="005C68EB" w:rsidRPr="00DC2843">
        <w:rPr>
          <w:rFonts w:ascii="Arial" w:hAnsi="Arial" w:cs="Arial"/>
          <w:sz w:val="22"/>
          <w:szCs w:val="22"/>
        </w:rPr>
        <w:t>.</w:t>
      </w:r>
    </w:p>
    <w:p w14:paraId="37E2016F" w14:textId="23F6FF33" w:rsidR="005C68EB" w:rsidRPr="00DC2843" w:rsidRDefault="005C68EB" w:rsidP="00EE5A15">
      <w:pPr>
        <w:jc w:val="both"/>
        <w:rPr>
          <w:rFonts w:ascii="Arial" w:hAnsi="Arial" w:cs="Arial"/>
          <w:sz w:val="22"/>
          <w:szCs w:val="22"/>
        </w:rPr>
      </w:pPr>
      <w:r w:rsidRPr="00DC2843">
        <w:rPr>
          <w:rFonts w:ascii="Arial" w:hAnsi="Arial" w:cs="Arial"/>
          <w:sz w:val="22"/>
          <w:szCs w:val="22"/>
        </w:rPr>
        <w:t xml:space="preserve">Slogan : </w:t>
      </w:r>
      <w:r w:rsidRPr="00DC2843">
        <w:rPr>
          <w:rFonts w:ascii="Arial" w:hAnsi="Arial" w:cs="Arial"/>
          <w:b/>
          <w:bCs/>
          <w:i/>
          <w:iCs/>
          <w:sz w:val="22"/>
          <w:szCs w:val="22"/>
        </w:rPr>
        <w:t>Avant de partager ; vérifie. Avant de croire, réfléchie</w:t>
      </w:r>
      <w:r w:rsidRPr="00DC2843">
        <w:rPr>
          <w:rFonts w:ascii="Arial" w:hAnsi="Arial" w:cs="Arial"/>
          <w:i/>
          <w:iCs/>
          <w:sz w:val="22"/>
          <w:szCs w:val="22"/>
        </w:rPr>
        <w:t>.</w:t>
      </w:r>
    </w:p>
    <w:p w14:paraId="5EA64865" w14:textId="77777777" w:rsidR="005C68EB" w:rsidRPr="00DC2843" w:rsidRDefault="005C68EB" w:rsidP="00EE5A15">
      <w:pPr>
        <w:jc w:val="both"/>
        <w:rPr>
          <w:rFonts w:ascii="Arial" w:hAnsi="Arial" w:cs="Arial"/>
          <w:b/>
          <w:bCs/>
          <w:sz w:val="22"/>
          <w:szCs w:val="22"/>
        </w:rPr>
      </w:pPr>
    </w:p>
    <w:p w14:paraId="6A4D05D7" w14:textId="4B6185F0" w:rsidR="005C68EB" w:rsidRDefault="005C68EB" w:rsidP="00EE5A15">
      <w:pPr>
        <w:jc w:val="both"/>
        <w:rPr>
          <w:rFonts w:ascii="Arial" w:hAnsi="Arial" w:cs="Arial"/>
          <w:b/>
          <w:bCs/>
          <w:sz w:val="22"/>
          <w:szCs w:val="22"/>
        </w:rPr>
      </w:pPr>
      <w:r w:rsidRPr="00DC2843">
        <w:rPr>
          <w:rFonts w:ascii="Arial" w:hAnsi="Arial" w:cs="Arial"/>
          <w:b/>
          <w:bCs/>
          <w:sz w:val="22"/>
          <w:szCs w:val="22"/>
        </w:rPr>
        <w:t>FATOUMATA TRAORE</w:t>
      </w:r>
    </w:p>
    <w:p w14:paraId="0F81CE27" w14:textId="77777777" w:rsidR="0088131D" w:rsidRDefault="0088131D" w:rsidP="00EE5A15">
      <w:pPr>
        <w:jc w:val="both"/>
        <w:rPr>
          <w:rFonts w:ascii="Arial" w:hAnsi="Arial" w:cs="Arial"/>
          <w:b/>
          <w:bCs/>
          <w:sz w:val="22"/>
          <w:szCs w:val="22"/>
        </w:rPr>
      </w:pPr>
    </w:p>
    <w:p w14:paraId="64D8505F" w14:textId="77777777" w:rsidR="0088131D" w:rsidRDefault="0088131D" w:rsidP="00EE5A15">
      <w:pPr>
        <w:jc w:val="both"/>
        <w:rPr>
          <w:rFonts w:ascii="Arial" w:hAnsi="Arial" w:cs="Arial"/>
          <w:b/>
          <w:bCs/>
          <w:sz w:val="22"/>
          <w:szCs w:val="22"/>
        </w:rPr>
      </w:pPr>
    </w:p>
    <w:p w14:paraId="4AB5D9D6" w14:textId="34F53AEC" w:rsidR="0088131D" w:rsidRDefault="0088131D" w:rsidP="00EE5A15">
      <w:pPr>
        <w:jc w:val="both"/>
        <w:rPr>
          <w:rFonts w:ascii="Arial" w:hAnsi="Arial" w:cs="Arial"/>
          <w:b/>
          <w:bCs/>
          <w:sz w:val="22"/>
          <w:szCs w:val="22"/>
        </w:rPr>
      </w:pPr>
      <w:r>
        <w:rPr>
          <w:rFonts w:ascii="Arial" w:hAnsi="Arial" w:cs="Arial"/>
          <w:b/>
          <w:bCs/>
          <w:noProof/>
          <w:sz w:val="22"/>
          <w:szCs w:val="22"/>
        </w:rPr>
        <w:lastRenderedPageBreak/>
        <w:drawing>
          <wp:inline distT="0" distB="0" distL="0" distR="0" wp14:anchorId="4737A1BC" wp14:editId="529B9022">
            <wp:extent cx="5759450" cy="3689350"/>
            <wp:effectExtent l="0" t="0" r="0" b="6350"/>
            <wp:docPr id="18454378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689350"/>
                    </a:xfrm>
                    <a:prstGeom prst="rect">
                      <a:avLst/>
                    </a:prstGeom>
                    <a:noFill/>
                    <a:ln>
                      <a:noFill/>
                    </a:ln>
                  </pic:spPr>
                </pic:pic>
              </a:graphicData>
            </a:graphic>
          </wp:inline>
        </w:drawing>
      </w:r>
    </w:p>
    <w:p w14:paraId="77137D22" w14:textId="77777777" w:rsidR="0088131D" w:rsidRDefault="0088131D" w:rsidP="00EE5A15">
      <w:pPr>
        <w:jc w:val="both"/>
        <w:rPr>
          <w:rFonts w:ascii="Arial" w:hAnsi="Arial" w:cs="Arial"/>
          <w:b/>
          <w:bCs/>
          <w:sz w:val="22"/>
          <w:szCs w:val="22"/>
        </w:rPr>
      </w:pPr>
    </w:p>
    <w:p w14:paraId="43A76419" w14:textId="77777777" w:rsidR="0088131D" w:rsidRDefault="0088131D" w:rsidP="00EE5A15">
      <w:pPr>
        <w:jc w:val="both"/>
        <w:rPr>
          <w:rFonts w:ascii="Arial" w:hAnsi="Arial" w:cs="Arial"/>
          <w:b/>
          <w:bCs/>
          <w:sz w:val="22"/>
          <w:szCs w:val="22"/>
        </w:rPr>
      </w:pPr>
    </w:p>
    <w:p w14:paraId="330F2DAE" w14:textId="77777777" w:rsidR="0088131D" w:rsidRDefault="0088131D" w:rsidP="00EE5A15">
      <w:pPr>
        <w:jc w:val="both"/>
        <w:rPr>
          <w:rFonts w:ascii="Arial" w:hAnsi="Arial" w:cs="Arial"/>
          <w:b/>
          <w:bCs/>
          <w:sz w:val="22"/>
          <w:szCs w:val="22"/>
        </w:rPr>
      </w:pPr>
    </w:p>
    <w:p w14:paraId="1A62367B" w14:textId="77777777" w:rsidR="0088131D" w:rsidRDefault="0088131D" w:rsidP="00EE5A15">
      <w:pPr>
        <w:jc w:val="both"/>
        <w:rPr>
          <w:rFonts w:ascii="Arial" w:hAnsi="Arial" w:cs="Arial"/>
          <w:b/>
          <w:bCs/>
          <w:sz w:val="22"/>
          <w:szCs w:val="22"/>
        </w:rPr>
      </w:pPr>
    </w:p>
    <w:p w14:paraId="172C5949" w14:textId="77777777" w:rsidR="0088131D" w:rsidRDefault="0088131D" w:rsidP="00EE5A15">
      <w:pPr>
        <w:jc w:val="both"/>
        <w:rPr>
          <w:rFonts w:ascii="Arial" w:hAnsi="Arial" w:cs="Arial"/>
          <w:b/>
          <w:bCs/>
          <w:sz w:val="22"/>
          <w:szCs w:val="22"/>
        </w:rPr>
      </w:pPr>
    </w:p>
    <w:p w14:paraId="4CE97024" w14:textId="77777777" w:rsidR="0088131D" w:rsidRPr="00DC2843" w:rsidRDefault="0088131D" w:rsidP="00EE5A15">
      <w:pPr>
        <w:jc w:val="both"/>
        <w:rPr>
          <w:rFonts w:ascii="Arial" w:hAnsi="Arial" w:cs="Arial"/>
          <w:b/>
          <w:bCs/>
          <w:sz w:val="22"/>
          <w:szCs w:val="22"/>
        </w:rPr>
      </w:pPr>
    </w:p>
    <w:sectPr w:rsidR="0088131D" w:rsidRPr="00DC28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330008"/>
    <w:multiLevelType w:val="multilevel"/>
    <w:tmpl w:val="C8F0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8461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F5"/>
    <w:rsid w:val="00064C6E"/>
    <w:rsid w:val="00092CC9"/>
    <w:rsid w:val="000C76EF"/>
    <w:rsid w:val="000C7917"/>
    <w:rsid w:val="0014495A"/>
    <w:rsid w:val="0015169F"/>
    <w:rsid w:val="001A213A"/>
    <w:rsid w:val="00202B4C"/>
    <w:rsid w:val="00256E08"/>
    <w:rsid w:val="002D6229"/>
    <w:rsid w:val="00332BF7"/>
    <w:rsid w:val="00360140"/>
    <w:rsid w:val="003C3E90"/>
    <w:rsid w:val="00412226"/>
    <w:rsid w:val="0042165F"/>
    <w:rsid w:val="004268E3"/>
    <w:rsid w:val="00560748"/>
    <w:rsid w:val="005B2200"/>
    <w:rsid w:val="005C68EB"/>
    <w:rsid w:val="005D4719"/>
    <w:rsid w:val="006B0877"/>
    <w:rsid w:val="006C489A"/>
    <w:rsid w:val="006D2752"/>
    <w:rsid w:val="00765556"/>
    <w:rsid w:val="00796807"/>
    <w:rsid w:val="00804E91"/>
    <w:rsid w:val="00814AAB"/>
    <w:rsid w:val="0088131D"/>
    <w:rsid w:val="008E17E7"/>
    <w:rsid w:val="00946D09"/>
    <w:rsid w:val="00981CF5"/>
    <w:rsid w:val="009936EB"/>
    <w:rsid w:val="009C3524"/>
    <w:rsid w:val="00A52D4D"/>
    <w:rsid w:val="00B3238D"/>
    <w:rsid w:val="00B7790C"/>
    <w:rsid w:val="00B91D3B"/>
    <w:rsid w:val="00BB7850"/>
    <w:rsid w:val="00BB7C2E"/>
    <w:rsid w:val="00BD6998"/>
    <w:rsid w:val="00BE2483"/>
    <w:rsid w:val="00BF50C3"/>
    <w:rsid w:val="00C81D4F"/>
    <w:rsid w:val="00CF3BB3"/>
    <w:rsid w:val="00D50840"/>
    <w:rsid w:val="00DC2843"/>
    <w:rsid w:val="00E516C6"/>
    <w:rsid w:val="00EA4FBB"/>
    <w:rsid w:val="00EE5A15"/>
    <w:rsid w:val="00F81275"/>
    <w:rsid w:val="00FA40F8"/>
    <w:rsid w:val="00FD7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6CCF"/>
  <w15:chartTrackingRefBased/>
  <w15:docId w15:val="{10F142BB-6FCD-4714-B3D8-A275E7D2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81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81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81CF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81CF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81CF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81CF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81CF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81CF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81CF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81CF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81CF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81CF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81CF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81CF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81C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81C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81C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81CF5"/>
    <w:rPr>
      <w:rFonts w:eastAsiaTheme="majorEastAsia" w:cstheme="majorBidi"/>
      <w:color w:val="272727" w:themeColor="text1" w:themeTint="D8"/>
    </w:rPr>
  </w:style>
  <w:style w:type="paragraph" w:styleId="Titre">
    <w:name w:val="Title"/>
    <w:basedOn w:val="Normal"/>
    <w:next w:val="Normal"/>
    <w:link w:val="TitreCar"/>
    <w:uiPriority w:val="10"/>
    <w:qFormat/>
    <w:rsid w:val="00981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81C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81CF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81C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81CF5"/>
    <w:pPr>
      <w:spacing w:before="160"/>
      <w:jc w:val="center"/>
    </w:pPr>
    <w:rPr>
      <w:i/>
      <w:iCs/>
      <w:color w:val="404040" w:themeColor="text1" w:themeTint="BF"/>
    </w:rPr>
  </w:style>
  <w:style w:type="character" w:customStyle="1" w:styleId="CitationCar">
    <w:name w:val="Citation Car"/>
    <w:basedOn w:val="Policepardfaut"/>
    <w:link w:val="Citation"/>
    <w:uiPriority w:val="29"/>
    <w:rsid w:val="00981CF5"/>
    <w:rPr>
      <w:i/>
      <w:iCs/>
      <w:color w:val="404040" w:themeColor="text1" w:themeTint="BF"/>
    </w:rPr>
  </w:style>
  <w:style w:type="paragraph" w:styleId="Paragraphedeliste">
    <w:name w:val="List Paragraph"/>
    <w:basedOn w:val="Normal"/>
    <w:uiPriority w:val="34"/>
    <w:qFormat/>
    <w:rsid w:val="00981CF5"/>
    <w:pPr>
      <w:ind w:left="720"/>
      <w:contextualSpacing/>
    </w:pPr>
  </w:style>
  <w:style w:type="character" w:styleId="Accentuationintense">
    <w:name w:val="Intense Emphasis"/>
    <w:basedOn w:val="Policepardfaut"/>
    <w:uiPriority w:val="21"/>
    <w:qFormat/>
    <w:rsid w:val="00981CF5"/>
    <w:rPr>
      <w:i/>
      <w:iCs/>
      <w:color w:val="0F4761" w:themeColor="accent1" w:themeShade="BF"/>
    </w:rPr>
  </w:style>
  <w:style w:type="paragraph" w:styleId="Citationintense">
    <w:name w:val="Intense Quote"/>
    <w:basedOn w:val="Normal"/>
    <w:next w:val="Normal"/>
    <w:link w:val="CitationintenseCar"/>
    <w:uiPriority w:val="30"/>
    <w:qFormat/>
    <w:rsid w:val="00981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81CF5"/>
    <w:rPr>
      <w:i/>
      <w:iCs/>
      <w:color w:val="0F4761" w:themeColor="accent1" w:themeShade="BF"/>
    </w:rPr>
  </w:style>
  <w:style w:type="character" w:styleId="Rfrenceintense">
    <w:name w:val="Intense Reference"/>
    <w:basedOn w:val="Policepardfaut"/>
    <w:uiPriority w:val="32"/>
    <w:qFormat/>
    <w:rsid w:val="00981CF5"/>
    <w:rPr>
      <w:b/>
      <w:bCs/>
      <w:smallCaps/>
      <w:color w:val="0F4761" w:themeColor="accent1" w:themeShade="BF"/>
      <w:spacing w:val="5"/>
    </w:rPr>
  </w:style>
  <w:style w:type="paragraph" w:styleId="Sansinterligne">
    <w:name w:val="No Spacing"/>
    <w:uiPriority w:val="1"/>
    <w:qFormat/>
    <w:rsid w:val="00FA40F8"/>
    <w:pPr>
      <w:spacing w:after="0" w:line="240" w:lineRule="auto"/>
    </w:pPr>
  </w:style>
  <w:style w:type="paragraph" w:styleId="NormalWeb">
    <w:name w:val="Normal (Web)"/>
    <w:basedOn w:val="Normal"/>
    <w:uiPriority w:val="99"/>
    <w:unhideWhenUsed/>
    <w:rsid w:val="00EE5A15"/>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2D6229"/>
    <w:rPr>
      <w:color w:val="467886" w:themeColor="hyperlink"/>
      <w:u w:val="single"/>
    </w:rPr>
  </w:style>
  <w:style w:type="character" w:styleId="Mentionnonrsolue">
    <w:name w:val="Unresolved Mention"/>
    <w:basedOn w:val="Policepardfaut"/>
    <w:uiPriority w:val="99"/>
    <w:semiHidden/>
    <w:unhideWhenUsed/>
    <w:rsid w:val="002D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419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mada.net/la-jeunesse-malienne-futurs-cadres-ou-esclaves-des-reseaux-sociaux" TargetMode="External"/><Relationship Id="rId3" Type="http://schemas.openxmlformats.org/officeDocument/2006/relationships/settings" Target="settings.xml"/><Relationship Id="rId7" Type="http://schemas.openxmlformats.org/officeDocument/2006/relationships/hyperlink" Target="https://benbere.org/benbereverif/lutte-contre-desinformation-initiatives-impliquent-communautes-loc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cc.fes.de/fileadmin/user_upload/documents/publications/Les_de__fis_et_enjeux_se__curitaires_dans_l_espace_Sahelo_-_Saharien_La_Perspective_de_la_Libye_new.pdf" TargetMode="External"/><Relationship Id="rId11" Type="http://schemas.openxmlformats.org/officeDocument/2006/relationships/theme" Target="theme/theme1.xml"/><Relationship Id="rId5" Type="http://schemas.openxmlformats.org/officeDocument/2006/relationships/hyperlink" Target="https://www.usherbrooke.ca/politique-appliquee/fileadmin/sites/politique-appliquee/espace_admin/Revue_recherche_et_politique/Volume_1_numero_1/2025_EPA_V01N01_BineauFrampton_Demers_Khuth.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1689</Words>
  <Characters>9291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Mme Aminata</cp:lastModifiedBy>
  <cp:revision>3</cp:revision>
  <dcterms:created xsi:type="dcterms:W3CDTF">2026-08-05T11:46:00Z</dcterms:created>
  <dcterms:modified xsi:type="dcterms:W3CDTF">2026-08-06T12:08:00Z</dcterms:modified>
</cp:coreProperties>
</file>